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BF7DA1"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F7DA1">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tbl>
      <w:tblPr>
        <w:tblStyle w:val="Lentelstinklelis"/>
        <w:tblW w:w="10632" w:type="dxa"/>
        <w:tblInd w:w="-431" w:type="dxa"/>
        <w:tblLook w:val="04A0" w:firstRow="1" w:lastRow="0" w:firstColumn="1" w:lastColumn="0" w:noHBand="0" w:noVBand="1"/>
      </w:tblPr>
      <w:tblGrid>
        <w:gridCol w:w="568"/>
        <w:gridCol w:w="5281"/>
        <w:gridCol w:w="4783"/>
      </w:tblGrid>
      <w:tr w:rsidR="00E778D3" w:rsidRPr="004B115A" w14:paraId="203DA57C" w14:textId="77777777" w:rsidTr="00237704">
        <w:trPr>
          <w:cantSplit/>
          <w:tblHeader/>
        </w:trPr>
        <w:tc>
          <w:tcPr>
            <w:tcW w:w="568" w:type="dxa"/>
            <w:vAlign w:val="center"/>
          </w:tcPr>
          <w:p w14:paraId="678948A9" w14:textId="77777777" w:rsidR="00E778D3" w:rsidRPr="004B115A" w:rsidRDefault="00E778D3" w:rsidP="005A16D1">
            <w:pPr>
              <w:jc w:val="center"/>
              <w:rPr>
                <w:rFonts w:ascii="Arial" w:hAnsi="Arial" w:cs="Arial"/>
                <w:b/>
                <w:sz w:val="22"/>
                <w:szCs w:val="22"/>
              </w:rPr>
            </w:pPr>
            <w:bookmarkStart w:id="1" w:name="_Hlk96077892"/>
            <w:r w:rsidRPr="004B115A">
              <w:rPr>
                <w:rFonts w:ascii="Arial" w:hAnsi="Arial" w:cs="Arial"/>
                <w:b/>
                <w:sz w:val="22"/>
                <w:szCs w:val="22"/>
              </w:rPr>
              <w:t>Eil. Nr.</w:t>
            </w:r>
          </w:p>
        </w:tc>
        <w:tc>
          <w:tcPr>
            <w:tcW w:w="5281" w:type="dxa"/>
            <w:vAlign w:val="center"/>
          </w:tcPr>
          <w:p w14:paraId="18B56EF0"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Kvalifikacijos reikalavimai</w:t>
            </w:r>
          </w:p>
        </w:tc>
        <w:tc>
          <w:tcPr>
            <w:tcW w:w="4783" w:type="dxa"/>
            <w:vAlign w:val="center"/>
          </w:tcPr>
          <w:p w14:paraId="036DA41D"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Patvirtinančių dokumentų sąrašas</w:t>
            </w:r>
          </w:p>
        </w:tc>
      </w:tr>
      <w:tr w:rsidR="00E778D3" w:rsidRPr="004B115A" w14:paraId="08AA9840" w14:textId="77777777" w:rsidTr="00237704">
        <w:tc>
          <w:tcPr>
            <w:tcW w:w="10632" w:type="dxa"/>
            <w:gridSpan w:val="3"/>
          </w:tcPr>
          <w:p w14:paraId="78023B51"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Reikalavimai dėl teisės verstis veikla</w:t>
            </w:r>
          </w:p>
        </w:tc>
      </w:tr>
      <w:tr w:rsidR="00E778D3" w:rsidRPr="004B115A" w14:paraId="5621AE81" w14:textId="77777777" w:rsidTr="00237704">
        <w:tc>
          <w:tcPr>
            <w:tcW w:w="568" w:type="dxa"/>
          </w:tcPr>
          <w:p w14:paraId="139F929D" w14:textId="77777777" w:rsidR="00E778D3" w:rsidRPr="004B115A" w:rsidRDefault="00E778D3" w:rsidP="005A16D1">
            <w:pPr>
              <w:jc w:val="center"/>
              <w:rPr>
                <w:rFonts w:ascii="Arial" w:hAnsi="Arial" w:cs="Arial"/>
                <w:b/>
                <w:iCs/>
                <w:sz w:val="22"/>
                <w:szCs w:val="22"/>
              </w:rPr>
            </w:pPr>
            <w:r w:rsidRPr="004B115A">
              <w:rPr>
                <w:rFonts w:ascii="Arial" w:hAnsi="Arial" w:cs="Arial"/>
                <w:b/>
                <w:iCs/>
                <w:sz w:val="22"/>
                <w:szCs w:val="22"/>
              </w:rPr>
              <w:t>1.</w:t>
            </w:r>
          </w:p>
        </w:tc>
        <w:tc>
          <w:tcPr>
            <w:tcW w:w="5281" w:type="dxa"/>
            <w:vAlign w:val="center"/>
          </w:tcPr>
          <w:p w14:paraId="6BC84FD3" w14:textId="77777777" w:rsidR="00E778D3" w:rsidRPr="004B115A" w:rsidRDefault="00E778D3" w:rsidP="005A16D1">
            <w:pPr>
              <w:rPr>
                <w:rFonts w:ascii="Arial" w:hAnsi="Arial" w:cs="Arial"/>
                <w:color w:val="000000" w:themeColor="text1"/>
                <w:sz w:val="22"/>
                <w:szCs w:val="22"/>
              </w:rPr>
            </w:pPr>
          </w:p>
          <w:p w14:paraId="7EAB33BB"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Tiekėjas, tiekėjų grupės partneriai kartu turi turėti teisę </w:t>
            </w:r>
            <w:r w:rsidRPr="004B115A">
              <w:rPr>
                <w:rFonts w:ascii="Arial" w:hAnsi="Arial" w:cs="Arial"/>
                <w:bCs/>
                <w:color w:val="000000" w:themeColor="text1"/>
                <w:sz w:val="22"/>
                <w:szCs w:val="22"/>
                <w:lang w:eastAsia="ar-SA"/>
              </w:rPr>
              <w:t>Lietuvos Respublikos įstatymų ir kitų teisės aktų nustatyta tvarka</w:t>
            </w:r>
            <w:r w:rsidRPr="004B115A">
              <w:rPr>
                <w:rFonts w:ascii="Arial" w:hAnsi="Arial" w:cs="Arial"/>
                <w:color w:val="000000" w:themeColor="text1"/>
                <w:sz w:val="22"/>
                <w:szCs w:val="22"/>
              </w:rPr>
              <w:t xml:space="preserve"> būti ypatingo statinio statybos rangovu.</w:t>
            </w:r>
          </w:p>
          <w:p w14:paraId="08EC844C"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Jis turi būti atestuotas: </w:t>
            </w:r>
          </w:p>
          <w:p w14:paraId="749C18B8"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statinių kategorijos „Ypatingieji statiniai“</w:t>
            </w:r>
            <w:r w:rsidRPr="004B115A">
              <w:rPr>
                <w:rStyle w:val="Puslapioinaosnuoroda"/>
                <w:rFonts w:ascii="Arial" w:hAnsi="Arial" w:cs="Arial"/>
                <w:color w:val="000000" w:themeColor="text1"/>
                <w:sz w:val="22"/>
                <w:szCs w:val="22"/>
              </w:rPr>
              <w:footnoteReference w:id="1"/>
            </w:r>
            <w:r w:rsidRPr="004B115A">
              <w:rPr>
                <w:rFonts w:ascii="Arial" w:hAnsi="Arial" w:cs="Arial"/>
                <w:color w:val="000000" w:themeColor="text1"/>
                <w:sz w:val="22"/>
                <w:szCs w:val="22"/>
              </w:rPr>
              <w:t>;</w:t>
            </w:r>
          </w:p>
          <w:p w14:paraId="236D4521" w14:textId="005C66E3"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statinių grupės „Susisiekimo komunikacij</w:t>
            </w:r>
            <w:r w:rsidR="00451D0A">
              <w:rPr>
                <w:rFonts w:ascii="Arial" w:hAnsi="Arial" w:cs="Arial"/>
                <w:color w:val="000000" w:themeColor="text1"/>
                <w:sz w:val="22"/>
                <w:szCs w:val="22"/>
              </w:rPr>
              <w:t>ų statiniai</w:t>
            </w:r>
            <w:r w:rsidRPr="004B115A">
              <w:rPr>
                <w:rFonts w:ascii="Arial" w:hAnsi="Arial" w:cs="Arial"/>
                <w:color w:val="000000" w:themeColor="text1"/>
                <w:sz w:val="22"/>
                <w:szCs w:val="22"/>
              </w:rPr>
              <w:t xml:space="preserve">“ </w:t>
            </w:r>
            <w:sdt>
              <w:sdtPr>
                <w:rPr>
                  <w:rFonts w:ascii="Arial" w:hAnsi="Arial" w:cs="Arial"/>
                  <w:color w:val="000000" w:themeColor="text1"/>
                  <w:sz w:val="22"/>
                  <w:szCs w:val="22"/>
                </w:rPr>
                <w:id w:val="1364093330"/>
                <w:placeholder>
                  <w:docPart w:val="306393C4A49A4F2AAC441A014A51E15D"/>
                </w:placeholder>
                <w:comboBox>
                  <w:listItem w:value="Pasirinkite elementą."/>
                  <w:listItem w:displayText="pogrupyje" w:value="pogrupyje"/>
                  <w:listItem w:displayText="pogrupiuose" w:value="pogrupiuose"/>
                </w:comboBox>
              </w:sdtPr>
              <w:sdtEndPr/>
              <w:sdtContent>
                <w:r w:rsidR="00451D0A">
                  <w:rPr>
                    <w:rFonts w:ascii="Arial" w:hAnsi="Arial" w:cs="Arial"/>
                    <w:color w:val="000000" w:themeColor="text1"/>
                    <w:sz w:val="22"/>
                    <w:szCs w:val="22"/>
                  </w:rPr>
                  <w:t>pogrupyje</w:t>
                </w:r>
              </w:sdtContent>
            </w:sdt>
            <w:r w:rsidRPr="004B115A">
              <w:rPr>
                <w:rFonts w:ascii="Arial" w:hAnsi="Arial" w:cs="Arial"/>
                <w:color w:val="000000" w:themeColor="text1"/>
                <w:sz w:val="22"/>
                <w:szCs w:val="22"/>
              </w:rPr>
              <w:t xml:space="preserve"> </w:t>
            </w:r>
            <w:sdt>
              <w:sdtPr>
                <w:rPr>
                  <w:rFonts w:ascii="Arial" w:hAnsi="Arial" w:cs="Arial"/>
                  <w:color w:val="000000" w:themeColor="text1"/>
                  <w:sz w:val="22"/>
                  <w:szCs w:val="22"/>
                </w:rPr>
                <w:id w:val="268816814"/>
                <w:placeholder>
                  <w:docPart w:val="FB695B89523D43878C61B34F4157720D"/>
                </w:placeholder>
                <w:comboBox>
                  <w:listItem w:value="Pasirinkite elementą."/>
                  <w:listItem w:displayText="„Keliai“" w:value="„Keliai“"/>
                  <w:listItem w:displayText="„Keliai&quot;, „Kiti transporto statiniai“" w:value=" „Keliai&quot;, „Kiti transporto statiniai“"/>
                  <w:listItem w:displayText="„Kiti transporto statiniai“" w:value="„Kiti transporto statiniai“"/>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EndPr/>
              <w:sdtContent>
                <w:r w:rsidR="00451D0A">
                  <w:rPr>
                    <w:rFonts w:ascii="Arial" w:hAnsi="Arial" w:cs="Arial"/>
                    <w:color w:val="000000" w:themeColor="text1"/>
                    <w:sz w:val="22"/>
                    <w:szCs w:val="22"/>
                  </w:rPr>
                  <w:t>„Keliai“</w:t>
                </w:r>
              </w:sdtContent>
            </w:sdt>
            <w:r w:rsidRPr="004B115A">
              <w:rPr>
                <w:rFonts w:ascii="Arial" w:hAnsi="Arial" w:cs="Arial"/>
                <w:color w:val="000000" w:themeColor="text1"/>
                <w:sz w:val="22"/>
                <w:szCs w:val="22"/>
              </w:rPr>
              <w:t>;</w:t>
            </w:r>
          </w:p>
          <w:p w14:paraId="660133F2" w14:textId="0A6BEC0A" w:rsidR="001B1B34" w:rsidRPr="004B115A" w:rsidRDefault="00E778D3" w:rsidP="001B1B34">
            <w:pPr>
              <w:rPr>
                <w:rFonts w:ascii="Arial" w:hAnsi="Arial" w:cs="Arial"/>
                <w:color w:val="000000" w:themeColor="text1"/>
                <w:sz w:val="22"/>
                <w:szCs w:val="22"/>
              </w:rPr>
            </w:pPr>
            <w:r w:rsidRPr="004B115A">
              <w:rPr>
                <w:rFonts w:ascii="Arial" w:hAnsi="Arial" w:cs="Arial"/>
                <w:color w:val="000000" w:themeColor="text1"/>
                <w:sz w:val="22"/>
                <w:szCs w:val="22"/>
              </w:rPr>
              <w:t>statybos darbų sritys</w:t>
            </w:r>
            <w:r w:rsidR="001B1B34">
              <w:rPr>
                <w:rFonts w:ascii="Arial" w:hAnsi="Arial" w:cs="Arial"/>
                <w:color w:val="000000" w:themeColor="text1"/>
                <w:sz w:val="22"/>
                <w:szCs w:val="22"/>
              </w:rPr>
              <w:t xml:space="preserve"> turi atitikti pirkimo objekto reikalavimus ir pirkimo metu nebus tikrinama. Tiekėjas, vadovaudamasis pirkimo sutarties sąlygomis, turi užtikrinti, kad sutarties vykdymui pasitelkiami asmenys (fiziniai ir/ar juridiniai) turėtų teisės aktuose nustatytą kvalifikaciją. </w:t>
            </w:r>
          </w:p>
          <w:p w14:paraId="504852D1" w14:textId="2FFA1F88"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 </w:t>
            </w:r>
          </w:p>
          <w:p w14:paraId="019DF159" w14:textId="77777777" w:rsidR="00E778D3" w:rsidRPr="004B115A" w:rsidRDefault="00E778D3" w:rsidP="005A16D1">
            <w:pPr>
              <w:rPr>
                <w:rFonts w:ascii="Arial" w:hAnsi="Arial" w:cs="Arial"/>
                <w:color w:val="000000" w:themeColor="text1"/>
                <w:sz w:val="22"/>
                <w:szCs w:val="22"/>
              </w:rPr>
            </w:pPr>
          </w:p>
          <w:p w14:paraId="23409982" w14:textId="77777777" w:rsidR="00E778D3" w:rsidRPr="004B115A" w:rsidRDefault="00E778D3" w:rsidP="005A16D1">
            <w:pPr>
              <w:rPr>
                <w:rFonts w:ascii="Arial" w:hAnsi="Arial" w:cs="Arial"/>
                <w:color w:val="000000" w:themeColor="text1"/>
                <w:sz w:val="22"/>
                <w:szCs w:val="22"/>
              </w:rPr>
            </w:pPr>
            <w:r w:rsidRPr="004B115A">
              <w:rPr>
                <w:rFonts w:ascii="Arial" w:hAnsi="Arial" w:cs="Arial"/>
                <w:b/>
                <w:bCs/>
                <w:color w:val="000000" w:themeColor="text1"/>
                <w:sz w:val="22"/>
                <w:szCs w:val="22"/>
              </w:rPr>
              <w:t>Pastabos:</w:t>
            </w:r>
          </w:p>
          <w:p w14:paraId="004DD039" w14:textId="77777777" w:rsidR="00E778D3" w:rsidRPr="004B115A" w:rsidRDefault="00E778D3" w:rsidP="00E778D3">
            <w:pPr>
              <w:numPr>
                <w:ilvl w:val="0"/>
                <w:numId w:val="3"/>
              </w:numPr>
              <w:ind w:left="0" w:firstLine="0"/>
              <w:rPr>
                <w:rFonts w:ascii="Arial" w:hAnsi="Arial" w:cs="Arial"/>
                <w:color w:val="000000" w:themeColor="text1"/>
                <w:sz w:val="22"/>
                <w:szCs w:val="22"/>
              </w:rPr>
            </w:pPr>
            <w:r w:rsidRPr="004B115A">
              <w:rPr>
                <w:rFonts w:ascii="Arial" w:hAnsi="Arial" w:cs="Arial"/>
                <w:color w:val="000000" w:themeColor="text1"/>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4439B7F7" w14:textId="77777777" w:rsidR="00E778D3" w:rsidRPr="004B115A" w:rsidRDefault="00E778D3" w:rsidP="00E778D3">
            <w:pPr>
              <w:numPr>
                <w:ilvl w:val="0"/>
                <w:numId w:val="4"/>
              </w:numPr>
              <w:ind w:left="0" w:firstLine="0"/>
              <w:rPr>
                <w:rFonts w:ascii="Arial" w:hAnsi="Arial" w:cs="Arial"/>
                <w:color w:val="000000" w:themeColor="text1"/>
                <w:sz w:val="22"/>
                <w:szCs w:val="22"/>
              </w:rPr>
            </w:pPr>
            <w:r w:rsidRPr="004B115A">
              <w:rPr>
                <w:rFonts w:ascii="Arial" w:hAnsi="Arial" w:cs="Arial"/>
                <w:color w:val="000000" w:themeColor="text1"/>
                <w:sz w:val="22"/>
                <w:szCs w:val="22"/>
              </w:rPr>
              <w:t>Jeigu pasiūlymą teikia jungtinės veiklos sutarties pagrindu veikianti ūkio subjektų grupė, tuomet šį reikalavimą turi atitikti kiekvienas ūkio subjektų grupės narys (-iai), pagal jų prisiimamus įsipareigojimus pirkimo sutarčiai vykdyti.  Šio punkto reikalavimą turi atitikti visi partneriai kartu.</w:t>
            </w:r>
          </w:p>
          <w:p w14:paraId="75536917" w14:textId="77777777" w:rsidR="00E778D3" w:rsidRPr="004B115A"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Tiekėjas gali remtis kitų ūkio subjektų pajėgumais tik tuomet, kai tie subjektai, kurių pajėgumais buvo pasiremta, patys atliks darbus, kuriems reikia jų pajėgumų.</w:t>
            </w:r>
          </w:p>
          <w:p w14:paraId="65AE44C6" w14:textId="77777777" w:rsidR="00E778D3" w:rsidRPr="00797B4E"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 xml:space="preserve">Subtiekėjai, kuriuos tiekėjas pasitelks pirkimo sutarties vykdymui (kurių pajėgumais tiekėjas nesiremia, kad atitiktų pirkimo dokumentuose nustatytus kvalifikacijos reikalavimus), privalo turėti teisę verstis šiame punkte numatyta veikla, kuriai jis pasitelkiamas. </w:t>
            </w:r>
          </w:p>
          <w:p w14:paraId="1BF38C8C" w14:textId="62FFE51F" w:rsidR="00797B4E" w:rsidRPr="00797B4E" w:rsidRDefault="00797B4E" w:rsidP="00E778D3">
            <w:pPr>
              <w:numPr>
                <w:ilvl w:val="0"/>
                <w:numId w:val="4"/>
              </w:numPr>
              <w:ind w:left="0" w:firstLine="0"/>
              <w:rPr>
                <w:rFonts w:ascii="Arial" w:hAnsi="Arial" w:cs="Arial"/>
                <w:bCs/>
                <w:iCs/>
                <w:sz w:val="22"/>
                <w:szCs w:val="22"/>
              </w:rPr>
            </w:pPr>
            <w:r w:rsidRPr="00797B4E">
              <w:rPr>
                <w:rFonts w:ascii="Arial" w:hAnsi="Arial" w:cs="Arial"/>
                <w:sz w:val="22"/>
                <w:szCs w:val="22"/>
              </w:rPr>
              <w:t>Tiekėjas  įsipareigoja, jog pirkimo sutartį vykdys tik tokią teisę turintys asmenys, ir Perkančiajai organizacijai pareikalavus, tiekėjas turės pateikti dokumentus, įrodančius subtiekėjo teisę verstis atitinkama veikla, kuriai jis pasitelkiamas.</w:t>
            </w:r>
          </w:p>
        </w:tc>
        <w:tc>
          <w:tcPr>
            <w:tcW w:w="4783" w:type="dxa"/>
          </w:tcPr>
          <w:p w14:paraId="69638DA1" w14:textId="77777777" w:rsidR="00E778D3" w:rsidRPr="004B115A" w:rsidRDefault="00E778D3" w:rsidP="005A16D1">
            <w:pPr>
              <w:rPr>
                <w:rFonts w:ascii="Arial" w:hAnsi="Arial" w:cs="Arial"/>
                <w:sz w:val="22"/>
                <w:szCs w:val="22"/>
              </w:rPr>
            </w:pPr>
            <w:r w:rsidRPr="004B115A">
              <w:rPr>
                <w:rFonts w:ascii="Arial" w:hAnsi="Arial" w:cs="Arial"/>
                <w:sz w:val="22"/>
                <w:szCs w:val="22"/>
              </w:rPr>
              <w:t xml:space="preserve">Perkančioji organizacija naudodamasi viešosios įstaigos  Statybos sektoriaus vystymo agentūros </w:t>
            </w:r>
            <w:r w:rsidRPr="004B115A">
              <w:rPr>
                <w:rFonts w:ascii="Arial" w:hAnsi="Arial" w:cs="Arial"/>
                <w:i/>
                <w:iCs/>
                <w:sz w:val="22"/>
                <w:szCs w:val="22"/>
              </w:rPr>
              <w:t>(</w:t>
            </w:r>
            <w:hyperlink r:id="rId11" w:history="1">
              <w:r w:rsidRPr="004B115A">
                <w:rPr>
                  <w:rStyle w:val="Hipersaitas"/>
                  <w:rFonts w:ascii="Arial" w:hAnsi="Arial" w:cs="Arial"/>
                  <w:i/>
                  <w:iCs/>
                  <w:color w:val="auto"/>
                  <w:sz w:val="22"/>
                  <w:szCs w:val="22"/>
                </w:rPr>
                <w:t>https://www.ssva.lt</w:t>
              </w:r>
            </w:hyperlink>
            <w:r w:rsidRPr="004B115A">
              <w:rPr>
                <w:rFonts w:ascii="Arial" w:hAnsi="Arial" w:cs="Arial"/>
                <w:sz w:val="22"/>
                <w:szCs w:val="22"/>
              </w:rPr>
              <w:t>) (toliau – SSVA)  duomenų registrais, patikrins atitiktį nustatytam reikalavimui.</w:t>
            </w:r>
          </w:p>
          <w:p w14:paraId="2B3D513A" w14:textId="77777777" w:rsidR="00E778D3" w:rsidRPr="004B115A" w:rsidRDefault="00E778D3" w:rsidP="005A16D1">
            <w:pPr>
              <w:rPr>
                <w:rFonts w:ascii="Arial" w:hAnsi="Arial" w:cs="Arial"/>
                <w:sz w:val="22"/>
                <w:szCs w:val="22"/>
              </w:rPr>
            </w:pPr>
          </w:p>
          <w:p w14:paraId="6A61DB96" w14:textId="2C237834" w:rsidR="00E778D3" w:rsidRPr="004B115A" w:rsidRDefault="00E778D3" w:rsidP="005A16D1">
            <w:pPr>
              <w:rPr>
                <w:rFonts w:ascii="Arial" w:hAnsi="Arial" w:cs="Arial"/>
                <w:sz w:val="22"/>
                <w:szCs w:val="22"/>
              </w:rPr>
            </w:pPr>
            <w:r w:rsidRPr="004B115A">
              <w:rPr>
                <w:rFonts w:ascii="Arial" w:hAnsi="Arial" w:cs="Arial"/>
                <w:sz w:val="22"/>
                <w:szCs w:val="22"/>
              </w:rPr>
              <w:t xml:space="preserve">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w:t>
            </w:r>
            <w:r w:rsidRPr="00617571">
              <w:rPr>
                <w:rFonts w:ascii="Arial" w:hAnsi="Arial" w:cs="Arial"/>
                <w:sz w:val="22"/>
                <w:szCs w:val="22"/>
              </w:rPr>
              <w:t xml:space="preserve">per </w:t>
            </w:r>
            <w:r w:rsidR="00F617A1">
              <w:rPr>
                <w:rFonts w:ascii="Arial" w:hAnsi="Arial" w:cs="Arial"/>
                <w:sz w:val="22"/>
                <w:szCs w:val="22"/>
              </w:rPr>
              <w:t>5</w:t>
            </w:r>
            <w:r w:rsidRPr="00617571">
              <w:rPr>
                <w:rFonts w:ascii="Arial" w:hAnsi="Arial" w:cs="Arial"/>
                <w:sz w:val="22"/>
                <w:szCs w:val="22"/>
              </w:rPr>
              <w:t xml:space="preserve"> darbo dien</w:t>
            </w:r>
            <w:r w:rsidR="00F617A1">
              <w:rPr>
                <w:rFonts w:ascii="Arial" w:hAnsi="Arial" w:cs="Arial"/>
                <w:sz w:val="22"/>
                <w:szCs w:val="22"/>
              </w:rPr>
              <w:t>as</w:t>
            </w:r>
            <w:r w:rsidRPr="004B115A">
              <w:rPr>
                <w:rFonts w:ascii="Arial" w:hAnsi="Arial" w:cs="Arial"/>
                <w:sz w:val="22"/>
                <w:szCs w:val="22"/>
              </w:rPr>
              <w:t xml:space="preserve"> nuo sutarties pasirašymo. To nepadarius, bus laikoma, kad tiekėjas atsisakė sudaryti sutartį.</w:t>
            </w:r>
          </w:p>
          <w:p w14:paraId="4731E834" w14:textId="77777777" w:rsidR="00E778D3" w:rsidRPr="004B115A" w:rsidRDefault="00E778D3" w:rsidP="005A16D1">
            <w:pPr>
              <w:rPr>
                <w:rFonts w:ascii="Arial" w:hAnsi="Arial" w:cs="Arial"/>
                <w:sz w:val="22"/>
                <w:szCs w:val="22"/>
              </w:rPr>
            </w:pPr>
          </w:p>
          <w:p w14:paraId="60A5DD25" w14:textId="77777777" w:rsidR="00E778D3" w:rsidRPr="004B115A" w:rsidRDefault="00E778D3" w:rsidP="005A16D1">
            <w:pPr>
              <w:rPr>
                <w:rFonts w:ascii="Arial" w:hAnsi="Arial" w:cs="Arial"/>
                <w:b/>
                <w:i/>
                <w:sz w:val="22"/>
                <w:szCs w:val="22"/>
              </w:rPr>
            </w:pPr>
          </w:p>
        </w:tc>
      </w:tr>
      <w:tr w:rsidR="00E778D3" w:rsidRPr="000034B0" w14:paraId="0E7CC915" w14:textId="77777777" w:rsidTr="00237704">
        <w:tc>
          <w:tcPr>
            <w:tcW w:w="10632" w:type="dxa"/>
            <w:gridSpan w:val="3"/>
          </w:tcPr>
          <w:p w14:paraId="65307170"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 xml:space="preserve">Techninio ir profesinio pajėgumo reikalavimai </w:t>
            </w:r>
          </w:p>
        </w:tc>
      </w:tr>
      <w:tr w:rsidR="00E778D3" w:rsidRPr="000034B0" w14:paraId="6700B29B" w14:textId="77777777" w:rsidTr="00237704">
        <w:tc>
          <w:tcPr>
            <w:tcW w:w="568" w:type="dxa"/>
            <w:vAlign w:val="center"/>
          </w:tcPr>
          <w:p w14:paraId="643AD39D" w14:textId="77777777" w:rsidR="00E778D3" w:rsidRPr="004B115A" w:rsidRDefault="00E778D3" w:rsidP="005A16D1">
            <w:pPr>
              <w:pStyle w:val="Sraopastraipa"/>
              <w:ind w:left="0"/>
              <w:jc w:val="center"/>
              <w:rPr>
                <w:rFonts w:ascii="Arial" w:hAnsi="Arial" w:cs="Arial"/>
                <w:sz w:val="22"/>
                <w:szCs w:val="22"/>
              </w:rPr>
            </w:pPr>
            <w:r w:rsidRPr="004B115A">
              <w:rPr>
                <w:rFonts w:ascii="Arial" w:hAnsi="Arial" w:cs="Arial"/>
                <w:sz w:val="22"/>
                <w:szCs w:val="22"/>
              </w:rPr>
              <w:lastRenderedPageBreak/>
              <w:t>2</w:t>
            </w:r>
          </w:p>
        </w:tc>
        <w:tc>
          <w:tcPr>
            <w:tcW w:w="5281" w:type="dxa"/>
            <w:tcBorders>
              <w:top w:val="single" w:sz="4" w:space="0" w:color="auto"/>
              <w:left w:val="single" w:sz="4" w:space="0" w:color="auto"/>
              <w:bottom w:val="single" w:sz="4" w:space="0" w:color="auto"/>
              <w:right w:val="single" w:sz="4" w:space="0" w:color="auto"/>
            </w:tcBorders>
          </w:tcPr>
          <w:p w14:paraId="3FD51596" w14:textId="77777777" w:rsidR="00E778D3" w:rsidRPr="004B115A" w:rsidRDefault="00E778D3" w:rsidP="005A16D1">
            <w:pPr>
              <w:rPr>
                <w:rFonts w:ascii="Arial" w:hAnsi="Arial" w:cs="Arial"/>
                <w:iCs/>
                <w:sz w:val="22"/>
                <w:szCs w:val="22"/>
              </w:rPr>
            </w:pPr>
            <w:r w:rsidRPr="004B115A">
              <w:rPr>
                <w:rFonts w:ascii="Arial" w:hAnsi="Arial" w:cs="Arial"/>
                <w:iCs/>
                <w:sz w:val="22"/>
                <w:szCs w:val="22"/>
              </w:rPr>
              <w:t>Tiekėjo (ar jungtinės veiklos sutarties pagrindu veikiančios tiekėjų grupės partnerių kartu) per paskutinius 5 metus iki pasiūlymo pateikimo termino pabaigos pagal vieną ar daugiau sutarčių savo jėgomis yra atlikęs statybos darbų (naujos statybos arba rekonstrukcijos arba kapitalinio remonto) ypatingųjų statinių grupei priskiriamuose statiniuose (užsienio lygiaverčiuose statiniuose):</w:t>
            </w:r>
          </w:p>
          <w:p w14:paraId="6CA9F661" w14:textId="371D66C6"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valstybinės reikšmės keliuose</w:t>
            </w:r>
            <w:r w:rsidR="002041AA">
              <w:rPr>
                <w:rStyle w:val="Puslapioinaosnuoroda"/>
                <w:rFonts w:ascii="Arial" w:hAnsi="Arial"/>
                <w:iCs/>
                <w:sz w:val="22"/>
                <w:szCs w:val="22"/>
              </w:rPr>
              <w:footnoteReference w:id="2"/>
            </w:r>
            <w:r w:rsidRPr="004B115A">
              <w:rPr>
                <w:rFonts w:ascii="Arial" w:hAnsi="Arial" w:cs="Arial"/>
                <w:iCs/>
                <w:sz w:val="22"/>
                <w:szCs w:val="22"/>
              </w:rPr>
              <w:t>, (magistraliniuose ar (ir) krašto, ar (ir) rajoniniuose keliuose) arba (ir)</w:t>
            </w:r>
          </w:p>
          <w:p w14:paraId="4F5DCDBD" w14:textId="43224F2A"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miestų, miestelių gatvėse su indeksu A ar (ir) B, ar (ir) C (greito eismo ar (ir) pagrindinės, ar (ir) aptarnaujančios gatvės</w:t>
            </w:r>
            <w:r w:rsidR="006E615C">
              <w:rPr>
                <w:rStyle w:val="Puslapioinaosnuoroda"/>
                <w:rFonts w:ascii="Arial" w:hAnsi="Arial"/>
                <w:iCs/>
                <w:sz w:val="22"/>
                <w:szCs w:val="22"/>
              </w:rPr>
              <w:footnoteReference w:id="3"/>
            </w:r>
            <w:r w:rsidRPr="004B115A">
              <w:rPr>
                <w:rFonts w:ascii="Arial" w:hAnsi="Arial" w:cs="Arial"/>
                <w:iCs/>
                <w:sz w:val="22"/>
                <w:szCs w:val="22"/>
              </w:rPr>
              <w:t xml:space="preserve"> ) ar (ir) jų sankryžose, arba (ir)</w:t>
            </w:r>
          </w:p>
          <w:p w14:paraId="5CAAB814" w14:textId="0FF13D28" w:rsidR="00E778D3" w:rsidRPr="004B115A" w:rsidRDefault="00E778D3" w:rsidP="00C2289C">
            <w:pPr>
              <w:pStyle w:val="Sraopastraipa"/>
              <w:numPr>
                <w:ilvl w:val="1"/>
                <w:numId w:val="5"/>
              </w:numPr>
              <w:tabs>
                <w:tab w:val="left" w:pos="457"/>
              </w:tabs>
              <w:ind w:left="0" w:firstLine="32"/>
              <w:rPr>
                <w:rFonts w:ascii="Arial" w:hAnsi="Arial" w:cs="Arial"/>
                <w:iCs/>
                <w:sz w:val="22"/>
                <w:szCs w:val="22"/>
              </w:rPr>
            </w:pPr>
            <w:r w:rsidRPr="004B115A">
              <w:rPr>
                <w:rFonts w:ascii="Arial" w:hAnsi="Arial" w:cs="Arial"/>
                <w:iCs/>
                <w:sz w:val="22"/>
                <w:szCs w:val="22"/>
              </w:rPr>
              <w:t xml:space="preserve">oro uostų (aerodromų) statiniuose – oro uostų (aerodromų) kilimo ar (ir) tūpimo, ar (ir) riedėjimo takuose, ar (ir) peronuose, ar (ir) orlaivių stovėjimo ir specialiose aikštelėse, arba (ir) </w:t>
            </w:r>
          </w:p>
          <w:p w14:paraId="1C64D11A" w14:textId="42BBBBB8" w:rsidR="00E778D3" w:rsidRPr="004B115A" w:rsidRDefault="00E778D3" w:rsidP="004B115A">
            <w:pPr>
              <w:pStyle w:val="Sraopastraipa"/>
              <w:numPr>
                <w:ilvl w:val="1"/>
                <w:numId w:val="5"/>
              </w:numPr>
              <w:tabs>
                <w:tab w:val="left" w:pos="336"/>
              </w:tabs>
              <w:ind w:left="0" w:firstLine="0"/>
              <w:rPr>
                <w:rFonts w:ascii="Arial" w:hAnsi="Arial" w:cs="Arial"/>
                <w:iCs/>
                <w:sz w:val="22"/>
                <w:szCs w:val="22"/>
              </w:rPr>
            </w:pPr>
            <w:r w:rsidRPr="004B115A">
              <w:rPr>
                <w:rFonts w:ascii="Arial" w:hAnsi="Arial" w:cs="Arial"/>
                <w:iCs/>
                <w:sz w:val="22"/>
                <w:szCs w:val="22"/>
              </w:rPr>
              <w:t>ypatinguos</w:t>
            </w:r>
            <w:r w:rsidR="00C2289C">
              <w:rPr>
                <w:rFonts w:ascii="Arial" w:hAnsi="Arial" w:cs="Arial"/>
                <w:iCs/>
                <w:sz w:val="22"/>
                <w:szCs w:val="22"/>
              </w:rPr>
              <w:t>iuose</w:t>
            </w:r>
            <w:r w:rsidRPr="004B115A">
              <w:rPr>
                <w:rFonts w:ascii="Arial" w:hAnsi="Arial" w:cs="Arial"/>
                <w:iCs/>
                <w:sz w:val="22"/>
                <w:szCs w:val="22"/>
              </w:rPr>
              <w:t xml:space="preserve"> transporto statiniuose (tiltuose ar (ir) viadukuose, ar (ir) tuneliuose, ar (ir) estakadose), ar (ir) pridengtose perėjose, ar (ir) požeminėse perėjose – </w:t>
            </w:r>
          </w:p>
          <w:p w14:paraId="62B69342" w14:textId="1699FF2C" w:rsidR="00E778D3" w:rsidRPr="004B115A" w:rsidRDefault="00E778D3" w:rsidP="005A16D1">
            <w:pPr>
              <w:rPr>
                <w:rFonts w:ascii="Arial" w:hAnsi="Arial" w:cs="Arial"/>
                <w:iCs/>
                <w:sz w:val="22"/>
                <w:szCs w:val="22"/>
              </w:rPr>
            </w:pPr>
            <w:r w:rsidRPr="004B115A">
              <w:rPr>
                <w:rFonts w:ascii="Arial" w:hAnsi="Arial" w:cs="Arial"/>
                <w:iCs/>
                <w:sz w:val="22"/>
                <w:szCs w:val="22"/>
              </w:rPr>
              <w:t xml:space="preserve">kurių vertė turi būti ne mažesnė kaip </w:t>
            </w:r>
            <w:r w:rsidR="000848DB" w:rsidRPr="000848DB">
              <w:rPr>
                <w:rFonts w:ascii="Arial" w:hAnsi="Arial" w:cs="Arial"/>
                <w:b/>
                <w:bCs/>
                <w:iCs/>
                <w:sz w:val="22"/>
                <w:szCs w:val="22"/>
              </w:rPr>
              <w:t>1</w:t>
            </w:r>
            <w:r w:rsidR="00381B68" w:rsidRPr="00381B68">
              <w:rPr>
                <w:rFonts w:ascii="Arial" w:hAnsi="Arial" w:cs="Arial"/>
                <w:b/>
                <w:bCs/>
                <w:iCs/>
                <w:sz w:val="22"/>
                <w:szCs w:val="22"/>
              </w:rPr>
              <w:t xml:space="preserve"> </w:t>
            </w:r>
            <w:r w:rsidR="00D738EC">
              <w:rPr>
                <w:rFonts w:ascii="Arial" w:hAnsi="Arial" w:cs="Arial"/>
                <w:b/>
                <w:bCs/>
                <w:iCs/>
                <w:sz w:val="22"/>
                <w:szCs w:val="22"/>
              </w:rPr>
              <w:t>0</w:t>
            </w:r>
            <w:r w:rsidR="00797B4E">
              <w:rPr>
                <w:rFonts w:ascii="Arial" w:hAnsi="Arial" w:cs="Arial"/>
                <w:b/>
                <w:bCs/>
                <w:iCs/>
                <w:sz w:val="22"/>
                <w:szCs w:val="22"/>
              </w:rPr>
              <w:t>0</w:t>
            </w:r>
            <w:r w:rsidRPr="00381B68">
              <w:rPr>
                <w:rFonts w:ascii="Arial" w:hAnsi="Arial" w:cs="Arial"/>
                <w:b/>
                <w:bCs/>
                <w:iCs/>
                <w:sz w:val="22"/>
                <w:szCs w:val="22"/>
              </w:rPr>
              <w:t>0</w:t>
            </w:r>
            <w:r w:rsidRPr="004B115A">
              <w:rPr>
                <w:rFonts w:ascii="Arial" w:hAnsi="Arial" w:cs="Arial"/>
                <w:b/>
                <w:bCs/>
                <w:iCs/>
                <w:sz w:val="22"/>
                <w:szCs w:val="22"/>
              </w:rPr>
              <w:t xml:space="preserve"> 000,00</w:t>
            </w:r>
            <w:r w:rsidRPr="004B115A">
              <w:rPr>
                <w:rFonts w:ascii="Arial" w:hAnsi="Arial" w:cs="Arial"/>
                <w:iCs/>
                <w:sz w:val="22"/>
                <w:szCs w:val="22"/>
              </w:rPr>
              <w:t xml:space="preserve">  (Eur be PVM).</w:t>
            </w:r>
          </w:p>
          <w:p w14:paraId="113C2964" w14:textId="77777777" w:rsidR="00E778D3" w:rsidRPr="004B115A" w:rsidRDefault="00E778D3" w:rsidP="005A16D1">
            <w:pPr>
              <w:pStyle w:val="Sraopastraipa"/>
              <w:ind w:firstLine="35"/>
              <w:rPr>
                <w:rFonts w:ascii="Arial" w:hAnsi="Arial" w:cs="Arial"/>
                <w:iCs/>
                <w:sz w:val="22"/>
                <w:szCs w:val="22"/>
              </w:rPr>
            </w:pPr>
          </w:p>
          <w:p w14:paraId="4C0C8FB5" w14:textId="77777777" w:rsidR="00E778D3" w:rsidRPr="004B115A" w:rsidRDefault="00E778D3" w:rsidP="004A5252">
            <w:pPr>
              <w:ind w:left="360"/>
              <w:rPr>
                <w:rFonts w:ascii="Arial" w:hAnsi="Arial" w:cs="Arial"/>
                <w:iCs/>
                <w:sz w:val="22"/>
                <w:szCs w:val="22"/>
              </w:rPr>
            </w:pPr>
            <w:r w:rsidRPr="004B115A">
              <w:rPr>
                <w:rFonts w:ascii="Arial" w:hAnsi="Arial" w:cs="Arial"/>
                <w:iCs/>
                <w:sz w:val="22"/>
                <w:szCs w:val="22"/>
              </w:rPr>
              <w:t>Pastabos:</w:t>
            </w:r>
          </w:p>
          <w:p w14:paraId="18F1FD4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Jeigu pasiūlymą teikia jungtinės veiklos sutarties pagrindu veikiant ūkio subjektų grupė, tuomet  reikalavimą turi atitikti visi ūkio subjektų grupės nariai kartu (ūkio subjektų grupės narių turima patirtis sumuojama).</w:t>
            </w:r>
          </w:p>
          <w:p w14:paraId="168F580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Tiekėjas gali remtis kitų ūkio subjektų pajėgumais tik tuo atveju, jeigu tie subjektai patys vykdys tą pirkimo sutarties dalį, kuriai reikia jų turimų pajėgumų;</w:t>
            </w:r>
          </w:p>
          <w:p w14:paraId="1431C5D7"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 xml:space="preserve">Tiekėjui nedraudžiama remtis sutartimi, kurią tiekėjas vykdė ne vienas, bet kartu su kitais ūkio subjektais. Tačiau tokiu atveju bus vertinami būtent konkretaus ūkio subjekto, dalyvaujančio viešajame pirkime, </w:t>
            </w:r>
            <w:r w:rsidRPr="004B115A">
              <w:rPr>
                <w:rFonts w:ascii="Arial" w:hAnsi="Arial" w:cs="Arial"/>
                <w:b/>
                <w:bCs/>
                <w:iCs/>
                <w:sz w:val="22"/>
                <w:szCs w:val="22"/>
              </w:rPr>
              <w:t>savo jėgomis</w:t>
            </w:r>
            <w:r w:rsidRPr="004B115A">
              <w:rPr>
                <w:rFonts w:ascii="Arial" w:hAnsi="Arial" w:cs="Arial"/>
                <w:iCs/>
                <w:sz w:val="22"/>
                <w:szCs w:val="22"/>
              </w:rPr>
              <w:t xml:space="preserve"> atlikti svarbiausi statybos darbai, jų apimtis, vertė, o ne visas vykdytos sutarties objektas; </w:t>
            </w:r>
          </w:p>
          <w:p w14:paraId="547F77C9" w14:textId="77777777" w:rsidR="00E778D3" w:rsidRPr="004B115A" w:rsidRDefault="00E778D3" w:rsidP="00631734">
            <w:pPr>
              <w:pStyle w:val="Sraopastraipa"/>
              <w:numPr>
                <w:ilvl w:val="0"/>
                <w:numId w:val="5"/>
              </w:numPr>
              <w:tabs>
                <w:tab w:val="left" w:pos="457"/>
              </w:tabs>
              <w:ind w:left="0" w:firstLine="0"/>
              <w:rPr>
                <w:rFonts w:ascii="Arial" w:hAnsi="Arial" w:cs="Arial"/>
                <w:sz w:val="22"/>
                <w:szCs w:val="22"/>
              </w:rPr>
            </w:pPr>
            <w:r w:rsidRPr="004B115A">
              <w:rPr>
                <w:rFonts w:ascii="Arial" w:hAnsi="Arial" w:cs="Arial"/>
                <w:iCs/>
                <w:sz w:val="22"/>
                <w:szCs w:val="22"/>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sidRPr="004B115A">
              <w:rPr>
                <w:rFonts w:ascii="Arial" w:hAnsi="Arial" w:cs="Arial"/>
                <w:b/>
                <w:bCs/>
                <w:iCs/>
                <w:sz w:val="22"/>
                <w:szCs w:val="22"/>
              </w:rPr>
              <w:t>savo jėgomis</w:t>
            </w:r>
            <w:r w:rsidRPr="004B115A">
              <w:rPr>
                <w:rFonts w:ascii="Arial" w:hAnsi="Arial" w:cs="Arial"/>
                <w:iCs/>
                <w:sz w:val="22"/>
                <w:szCs w:val="22"/>
              </w:rPr>
              <w:t xml:space="preserve"> atliktų svarbiausių statybos darbų dalis, kuris buvo </w:t>
            </w:r>
            <w:r w:rsidRPr="004B115A">
              <w:rPr>
                <w:rFonts w:ascii="Arial" w:hAnsi="Arial" w:cs="Arial"/>
                <w:iCs/>
                <w:sz w:val="22"/>
                <w:szCs w:val="22"/>
              </w:rPr>
              <w:lastRenderedPageBreak/>
              <w:t>atlikta per pastaruosius 5 metus iki pasiūlymų pateikimo termino pabaigos.</w:t>
            </w:r>
          </w:p>
        </w:tc>
        <w:tc>
          <w:tcPr>
            <w:tcW w:w="4783" w:type="dxa"/>
          </w:tcPr>
          <w:p w14:paraId="39233A14" w14:textId="7EF531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lastRenderedPageBreak/>
              <w:t xml:space="preserve">1. 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sutarčių (darbų) sąrašas </w:t>
            </w:r>
            <w:r w:rsidRPr="00BD3365">
              <w:rPr>
                <w:rFonts w:ascii="Arial" w:hAnsi="Arial" w:cs="Arial"/>
                <w:b/>
                <w:bCs/>
                <w:color w:val="000000"/>
                <w:sz w:val="22"/>
                <w:szCs w:val="22"/>
              </w:rPr>
              <w:t>(SPS priedas</w:t>
            </w:r>
            <w:r w:rsidR="004B115A" w:rsidRPr="00BD3365">
              <w:rPr>
                <w:rFonts w:ascii="Arial" w:hAnsi="Arial" w:cs="Arial"/>
                <w:b/>
                <w:bCs/>
                <w:color w:val="000000"/>
                <w:sz w:val="22"/>
                <w:szCs w:val="22"/>
              </w:rPr>
              <w:t xml:space="preserve"> Nr.13</w:t>
            </w:r>
            <w:r w:rsidRPr="004B115A">
              <w:rPr>
                <w:rFonts w:ascii="Arial" w:hAnsi="Arial" w:cs="Arial"/>
                <w:color w:val="000000"/>
                <w:sz w:val="22"/>
                <w:szCs w:val="22"/>
              </w:rPr>
              <w:t>).</w:t>
            </w:r>
          </w:p>
          <w:p w14:paraId="1777E5DD" w14:textId="77777777" w:rsidR="00E778D3" w:rsidRPr="004B115A" w:rsidRDefault="00E778D3" w:rsidP="005A16D1">
            <w:pPr>
              <w:rPr>
                <w:rFonts w:ascii="Arial" w:hAnsi="Arial" w:cs="Arial"/>
                <w:color w:val="000000"/>
                <w:sz w:val="22"/>
                <w:szCs w:val="22"/>
              </w:rPr>
            </w:pPr>
          </w:p>
          <w:p w14:paraId="6DBA058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2. Užsakovų (tiek viešųjų, tiek privačiųjų) pažymos apie tai, kad  svarbiausių statybos darbų atlikimas ir galutiniai rezultatai buvo tinkami. Pažymose turi būti nurodyta:</w:t>
            </w:r>
          </w:p>
          <w:p w14:paraId="14731FBB"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atlikimo vieta,</w:t>
            </w:r>
          </w:p>
          <w:p w14:paraId="1F94FD0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atliktų svarbiausių statybos darbų vertė (be PVM),</w:t>
            </w:r>
          </w:p>
          <w:p w14:paraId="31BB18C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vykdymo pradžios ir pabaigos datos,</w:t>
            </w:r>
          </w:p>
          <w:p w14:paraId="0BD7EE6B" w14:textId="6338AF97" w:rsidR="00A17262" w:rsidRPr="00A17262" w:rsidRDefault="00E778D3" w:rsidP="00A17262">
            <w:pPr>
              <w:pStyle w:val="Sraopastraipa"/>
              <w:numPr>
                <w:ilvl w:val="0"/>
                <w:numId w:val="6"/>
              </w:numPr>
              <w:tabs>
                <w:tab w:val="left" w:pos="459"/>
                <w:tab w:val="left" w:pos="1116"/>
              </w:tabs>
              <w:suppressAutoHyphens/>
              <w:ind w:left="0" w:hanging="3"/>
              <w:rPr>
                <w:rFonts w:ascii="Arial" w:hAnsi="Arial" w:cs="Arial"/>
                <w:sz w:val="22"/>
                <w:szCs w:val="22"/>
              </w:rPr>
            </w:pPr>
            <w:r w:rsidRPr="00A17262">
              <w:rPr>
                <w:rFonts w:ascii="Arial" w:hAnsi="Arial" w:cs="Arial"/>
                <w:color w:val="000000"/>
                <w:sz w:val="22"/>
                <w:szCs w:val="22"/>
              </w:rPr>
              <w:t>informacija apie tai, kad svarbiausi statybos darb</w:t>
            </w:r>
            <w:r w:rsidR="00A17262" w:rsidRPr="00A17262">
              <w:rPr>
                <w:rFonts w:ascii="Arial" w:hAnsi="Arial" w:cs="Arial"/>
                <w:color w:val="000000"/>
                <w:sz w:val="22"/>
                <w:szCs w:val="22"/>
              </w:rPr>
              <w:t>ai atlikti tinkamai</w:t>
            </w:r>
            <w:r w:rsidRPr="00A17262">
              <w:rPr>
                <w:rFonts w:ascii="Arial" w:hAnsi="Arial" w:cs="Arial"/>
                <w:color w:val="000000"/>
                <w:sz w:val="22"/>
                <w:szCs w:val="22"/>
              </w:rPr>
              <w:t xml:space="preserve"> (</w:t>
            </w:r>
            <w:r w:rsidR="00A17262" w:rsidRPr="00A17262">
              <w:rPr>
                <w:rFonts w:ascii="Arial" w:hAnsi="Arial" w:cs="Arial"/>
                <w:sz w:val="22"/>
                <w:szCs w:val="22"/>
              </w:rPr>
              <w:t>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6A35B345" w14:textId="75E238B6" w:rsidR="00E778D3" w:rsidRPr="00A17262" w:rsidRDefault="00E778D3" w:rsidP="00A17262">
            <w:pPr>
              <w:ind w:hanging="3"/>
              <w:rPr>
                <w:rFonts w:ascii="Arial" w:hAnsi="Arial" w:cs="Arial"/>
                <w:sz w:val="22"/>
                <w:szCs w:val="22"/>
              </w:rPr>
            </w:pPr>
          </w:p>
          <w:p w14:paraId="7F36D576" w14:textId="336A7458"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3. Dokumentai, pagrindžiantys tiekėjo ar tiekėjų grupės partnerio dalyvavimo įvykdytoje </w:t>
            </w:r>
            <w:r w:rsidRPr="004B115A">
              <w:rPr>
                <w:rFonts w:ascii="Arial" w:hAnsi="Arial" w:cs="Arial"/>
                <w:sz w:val="22"/>
                <w:szCs w:val="22"/>
              </w:rPr>
              <w:t xml:space="preserve">ir (ar) vykdomoje (įvykdytose) </w:t>
            </w:r>
            <w:r w:rsidRPr="004B115A">
              <w:rPr>
                <w:rFonts w:ascii="Arial" w:hAnsi="Arial" w:cs="Arial"/>
                <w:color w:val="000000"/>
                <w:sz w:val="22"/>
                <w:szCs w:val="22"/>
              </w:rPr>
              <w:t xml:space="preserve">sutartyje (sutartyse) svarbiausių statybos darbų dalį, tai yra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(Tiekėjo ar tiekėjų grupės partnerio deklaracija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ir (arba) užsakovų pažymos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subtiekėjas, vertę).</w:t>
            </w:r>
          </w:p>
          <w:p w14:paraId="75A7FFBB" w14:textId="77777777" w:rsidR="00E778D3" w:rsidRPr="004B115A" w:rsidRDefault="00E778D3" w:rsidP="005A16D1">
            <w:pPr>
              <w:rPr>
                <w:rFonts w:ascii="Arial" w:hAnsi="Arial" w:cs="Arial"/>
                <w:color w:val="000000"/>
                <w:sz w:val="22"/>
                <w:szCs w:val="22"/>
              </w:rPr>
            </w:pPr>
          </w:p>
          <w:p w14:paraId="490AB07B" w14:textId="33CAF5FA"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lastRenderedPageBreak/>
              <w:t>4. Nurodant kaip patirtį įvykdytas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3A2128CA" w14:textId="77777777" w:rsidR="00E778D3" w:rsidRPr="004B115A" w:rsidRDefault="00E778D3" w:rsidP="005A16D1">
            <w:pPr>
              <w:rPr>
                <w:rFonts w:ascii="Arial" w:hAnsi="Arial" w:cs="Arial"/>
                <w:color w:val="000000"/>
                <w:sz w:val="22"/>
                <w:szCs w:val="22"/>
              </w:rPr>
            </w:pPr>
          </w:p>
          <w:p w14:paraId="2526998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Viešųjų pirkimų komisija, vertindama tiekėjų pateiktą informaciją apie nurodytas sutartis ir tiekėjų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atliktų svarbiausių statybos darbų vertę, gali paprašyti kitų dokumentų, įrodančių pateiktą informaciją.</w:t>
            </w:r>
          </w:p>
          <w:p w14:paraId="54DBFF0B" w14:textId="77777777" w:rsidR="00E778D3" w:rsidRPr="004B115A" w:rsidRDefault="00E778D3" w:rsidP="005A16D1">
            <w:pPr>
              <w:rPr>
                <w:rFonts w:ascii="Arial" w:hAnsi="Arial" w:cs="Arial"/>
                <w:color w:val="000000"/>
                <w:sz w:val="22"/>
                <w:szCs w:val="22"/>
              </w:rPr>
            </w:pPr>
          </w:p>
          <w:p w14:paraId="16D43BA4"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Svarbiausi statybos darbai suprantami kaip naujos statybos arba (ir) rekonstrukcijos, arba (ir) kapitalinio remonto darbai, atlikti šiame punkte įvardytuose statiniuose (kaip nurodyta stulpelyje ,,Klasifikacijos reikalavimai)‘‘.</w:t>
            </w:r>
          </w:p>
        </w:tc>
      </w:tr>
      <w:tr w:rsidR="004A5252" w:rsidRPr="001D0884" w14:paraId="22AD5D89" w14:textId="77777777" w:rsidTr="00237704">
        <w:tc>
          <w:tcPr>
            <w:tcW w:w="568" w:type="dxa"/>
            <w:vAlign w:val="center"/>
          </w:tcPr>
          <w:p w14:paraId="20D0CEB6" w14:textId="21EF38A4" w:rsidR="004A5252" w:rsidRPr="001D0884" w:rsidRDefault="00A955EE" w:rsidP="004A5252">
            <w:pPr>
              <w:pStyle w:val="Sraopastraipa"/>
              <w:ind w:left="0"/>
              <w:jc w:val="center"/>
              <w:rPr>
                <w:rFonts w:ascii="Arial" w:hAnsi="Arial" w:cs="Arial"/>
                <w:sz w:val="22"/>
                <w:szCs w:val="22"/>
              </w:rPr>
            </w:pPr>
            <w:r>
              <w:rPr>
                <w:rFonts w:ascii="Arial" w:hAnsi="Arial" w:cs="Arial"/>
                <w:sz w:val="22"/>
                <w:szCs w:val="22"/>
              </w:rPr>
              <w:lastRenderedPageBreak/>
              <w:t>3</w:t>
            </w:r>
          </w:p>
          <w:p w14:paraId="0596CCE6" w14:textId="77777777" w:rsidR="004A5252" w:rsidRPr="001D0884" w:rsidRDefault="004A5252" w:rsidP="004A5252">
            <w:pPr>
              <w:pStyle w:val="Sraopastraipa"/>
              <w:ind w:left="0"/>
              <w:jc w:val="center"/>
              <w:rPr>
                <w:rFonts w:ascii="Arial" w:hAnsi="Arial" w:cs="Arial"/>
                <w:sz w:val="22"/>
                <w:szCs w:val="22"/>
              </w:rPr>
            </w:pPr>
          </w:p>
        </w:tc>
        <w:tc>
          <w:tcPr>
            <w:tcW w:w="5281" w:type="dxa"/>
            <w:tcBorders>
              <w:top w:val="single" w:sz="4" w:space="0" w:color="auto"/>
              <w:left w:val="single" w:sz="4" w:space="0" w:color="auto"/>
              <w:bottom w:val="single" w:sz="4" w:space="0" w:color="auto"/>
              <w:right w:val="single" w:sz="4" w:space="0" w:color="auto"/>
            </w:tcBorders>
          </w:tcPr>
          <w:p w14:paraId="053F508D" w14:textId="77777777" w:rsidR="004A5252" w:rsidRPr="001D0884" w:rsidRDefault="004A5252" w:rsidP="004A5252">
            <w:pPr>
              <w:rPr>
                <w:rFonts w:ascii="Arial" w:hAnsi="Arial" w:cs="Arial"/>
                <w:sz w:val="22"/>
                <w:szCs w:val="22"/>
              </w:rPr>
            </w:pPr>
          </w:p>
          <w:p w14:paraId="07DAC246" w14:textId="77777777" w:rsidR="004A5252" w:rsidRPr="001D0884" w:rsidRDefault="004A5252" w:rsidP="004A5252">
            <w:pPr>
              <w:rPr>
                <w:rFonts w:ascii="Arial" w:hAnsi="Arial" w:cs="Arial"/>
                <w:b/>
                <w:sz w:val="22"/>
                <w:szCs w:val="22"/>
              </w:rPr>
            </w:pPr>
            <w:r w:rsidRPr="001D0884">
              <w:rPr>
                <w:rFonts w:ascii="Arial" w:hAnsi="Arial" w:cs="Arial"/>
                <w:b/>
                <w:sz w:val="22"/>
                <w:szCs w:val="22"/>
              </w:rPr>
              <w:t>Pirkimo sutartį turi vykdyti kvalifikuoti specialistai:</w:t>
            </w:r>
          </w:p>
          <w:p w14:paraId="6E5BA881" w14:textId="77777777" w:rsidR="004A5252" w:rsidRPr="001D0884" w:rsidRDefault="004A5252" w:rsidP="004A5252">
            <w:pPr>
              <w:rPr>
                <w:rFonts w:ascii="Arial" w:hAnsi="Arial" w:cs="Arial"/>
                <w:b/>
                <w:sz w:val="22"/>
                <w:szCs w:val="22"/>
              </w:rPr>
            </w:pPr>
          </w:p>
          <w:p w14:paraId="4D5C5C17" w14:textId="1B214D3B" w:rsidR="004A5252" w:rsidRPr="001D0884" w:rsidRDefault="00AC766F" w:rsidP="004A5252">
            <w:pPr>
              <w:rPr>
                <w:rFonts w:ascii="Arial" w:hAnsi="Arial" w:cs="Arial"/>
                <w:iCs/>
                <w:sz w:val="22"/>
                <w:szCs w:val="22"/>
              </w:rPr>
            </w:pPr>
            <w:r>
              <w:rPr>
                <w:rFonts w:ascii="Arial" w:hAnsi="Arial" w:cs="Arial"/>
                <w:b/>
                <w:bCs/>
                <w:iCs/>
                <w:sz w:val="22"/>
                <w:szCs w:val="22"/>
              </w:rPr>
              <w:t>3</w:t>
            </w:r>
            <w:r w:rsidR="004A5252" w:rsidRPr="001D0884">
              <w:rPr>
                <w:rFonts w:ascii="Arial" w:hAnsi="Arial" w:cs="Arial"/>
                <w:b/>
                <w:bCs/>
                <w:iCs/>
                <w:sz w:val="22"/>
                <w:szCs w:val="22"/>
              </w:rPr>
              <w:t>.1. ne mažiau kaip 1 (vienas) specialistas</w:t>
            </w:r>
            <w:r w:rsidR="004A5252" w:rsidRPr="001D0884">
              <w:rPr>
                <w:rFonts w:ascii="Arial" w:hAnsi="Arial" w:cs="Arial"/>
                <w:iCs/>
                <w:sz w:val="22"/>
                <w:szCs w:val="22"/>
              </w:rPr>
              <w:t>, kuriam suteikta teisė eiti ypatingojo statinio statybos vadovo pareigas statinių grupės „Susisiekimo komunikacij</w:t>
            </w:r>
            <w:r>
              <w:rPr>
                <w:rFonts w:ascii="Arial" w:hAnsi="Arial" w:cs="Arial"/>
                <w:iCs/>
                <w:sz w:val="22"/>
                <w:szCs w:val="22"/>
              </w:rPr>
              <w:t>ų statiniai</w:t>
            </w:r>
            <w:r w:rsidR="004A5252" w:rsidRPr="001D0884">
              <w:rPr>
                <w:rFonts w:ascii="Arial" w:hAnsi="Arial" w:cs="Arial"/>
                <w:iCs/>
                <w:sz w:val="22"/>
                <w:szCs w:val="22"/>
              </w:rPr>
              <w:t>“</w:t>
            </w:r>
            <w:r w:rsidR="004A5252">
              <w:rPr>
                <w:rFonts w:ascii="Arial" w:hAnsi="Arial" w:cs="Arial"/>
                <w:iCs/>
                <w:sz w:val="22"/>
                <w:szCs w:val="22"/>
              </w:rPr>
              <w:t xml:space="preserve"> </w:t>
            </w:r>
            <w:sdt>
              <w:sdtPr>
                <w:rPr>
                  <w:rFonts w:ascii="Arial" w:hAnsi="Arial" w:cs="Arial"/>
                  <w:color w:val="000000" w:themeColor="text1"/>
                  <w:sz w:val="22"/>
                  <w:szCs w:val="22"/>
                </w:rPr>
                <w:id w:val="-1243327518"/>
                <w:placeholder>
                  <w:docPart w:val="874227E7F7314F019C726D19283F0430"/>
                </w:placeholder>
                <w:comboBox>
                  <w:listItem w:value="Pasirinkite elementą."/>
                  <w:listItem w:displayText="pogrupyje" w:value="pogrupyje"/>
                  <w:listItem w:displayText="pogrupiuose" w:value="pogrupiuose"/>
                </w:comboBox>
              </w:sdtPr>
              <w:sdtEndPr/>
              <w:sdtContent>
                <w:r>
                  <w:rPr>
                    <w:rFonts w:ascii="Arial" w:hAnsi="Arial" w:cs="Arial"/>
                    <w:color w:val="000000" w:themeColor="text1"/>
                    <w:sz w:val="22"/>
                    <w:szCs w:val="22"/>
                  </w:rPr>
                  <w:t>pogrupyje</w:t>
                </w:r>
              </w:sdtContent>
            </w:sdt>
            <w:r w:rsidR="004A5252" w:rsidRPr="004B115A">
              <w:rPr>
                <w:rFonts w:ascii="Arial" w:hAnsi="Arial" w:cs="Arial"/>
                <w:color w:val="000000" w:themeColor="text1"/>
                <w:sz w:val="22"/>
                <w:szCs w:val="22"/>
              </w:rPr>
              <w:t xml:space="preserve"> </w:t>
            </w:r>
            <w:r w:rsidR="004A5252">
              <w:rPr>
                <w:rFonts w:ascii="Arial" w:hAnsi="Arial" w:cs="Arial"/>
                <w:color w:val="000000" w:themeColor="text1"/>
                <w:sz w:val="22"/>
                <w:szCs w:val="22"/>
              </w:rPr>
              <w:t>„Keliai"</w:t>
            </w:r>
            <w:r>
              <w:rPr>
                <w:rFonts w:ascii="Arial" w:hAnsi="Arial" w:cs="Arial"/>
                <w:color w:val="000000" w:themeColor="text1"/>
                <w:sz w:val="22"/>
                <w:szCs w:val="22"/>
              </w:rPr>
              <w:t>.</w:t>
            </w:r>
          </w:p>
          <w:p w14:paraId="474935CB" w14:textId="550AB439" w:rsidR="004A5252" w:rsidRPr="001D0884" w:rsidRDefault="00AC766F" w:rsidP="004A5252">
            <w:pPr>
              <w:rPr>
                <w:rFonts w:ascii="Arial" w:hAnsi="Arial" w:cs="Arial"/>
                <w:iCs/>
                <w:sz w:val="22"/>
                <w:szCs w:val="22"/>
              </w:rPr>
            </w:pPr>
            <w:r>
              <w:rPr>
                <w:rFonts w:ascii="Arial" w:hAnsi="Arial" w:cs="Arial"/>
                <w:b/>
                <w:bCs/>
                <w:iCs/>
                <w:sz w:val="22"/>
                <w:szCs w:val="22"/>
              </w:rPr>
              <w:t>3</w:t>
            </w:r>
            <w:r w:rsidR="004A5252" w:rsidRPr="001D0884">
              <w:rPr>
                <w:rFonts w:ascii="Arial" w:hAnsi="Arial" w:cs="Arial"/>
                <w:b/>
                <w:bCs/>
                <w:iCs/>
                <w:sz w:val="22"/>
                <w:szCs w:val="22"/>
              </w:rPr>
              <w:t>.2. ne mažiau kaip 1 (vienas) specialistas</w:t>
            </w:r>
            <w:r w:rsidR="004A5252" w:rsidRPr="001D0884">
              <w:rPr>
                <w:rFonts w:ascii="Arial" w:hAnsi="Arial" w:cs="Arial"/>
                <w:iCs/>
                <w:sz w:val="22"/>
                <w:szCs w:val="22"/>
              </w:rPr>
              <w:t>, kuriam suteikta teisė eiti ypatingojo statinio projekto vadovo pareigas statinių grupės „Susisiekimo komunikacij</w:t>
            </w:r>
            <w:r w:rsidR="00B177FD">
              <w:rPr>
                <w:rFonts w:ascii="Arial" w:hAnsi="Arial" w:cs="Arial"/>
                <w:iCs/>
                <w:sz w:val="22"/>
                <w:szCs w:val="22"/>
              </w:rPr>
              <w:t>ų statiniai</w:t>
            </w:r>
            <w:r w:rsidR="004A5252" w:rsidRPr="001D0884">
              <w:rPr>
                <w:rFonts w:ascii="Arial" w:hAnsi="Arial" w:cs="Arial"/>
                <w:iCs/>
                <w:sz w:val="22"/>
                <w:szCs w:val="22"/>
              </w:rPr>
              <w:t xml:space="preserve">“ </w:t>
            </w:r>
            <w:sdt>
              <w:sdtPr>
                <w:rPr>
                  <w:rFonts w:ascii="Arial" w:hAnsi="Arial" w:cs="Arial"/>
                  <w:color w:val="000000" w:themeColor="text1"/>
                  <w:sz w:val="22"/>
                  <w:szCs w:val="22"/>
                </w:rPr>
                <w:id w:val="-837000719"/>
                <w:placeholder>
                  <w:docPart w:val="6AF92E62047044B68510D75E28AD1DE7"/>
                </w:placeholder>
                <w:comboBox>
                  <w:listItem w:value="Pasirinkite elementą."/>
                  <w:listItem w:displayText="pogrupyje" w:value="pogrupyje"/>
                  <w:listItem w:displayText="pogrupiuose" w:value="pogrupiuose"/>
                </w:comboBox>
              </w:sdtPr>
              <w:sdtEndPr/>
              <w:sdtContent>
                <w:r w:rsidR="003F36BB">
                  <w:rPr>
                    <w:rFonts w:ascii="Arial" w:hAnsi="Arial" w:cs="Arial"/>
                    <w:color w:val="000000" w:themeColor="text1"/>
                    <w:sz w:val="22"/>
                    <w:szCs w:val="22"/>
                  </w:rPr>
                  <w:t>pogrupyje</w:t>
                </w:r>
              </w:sdtContent>
            </w:sdt>
            <w:r w:rsidR="004A5252" w:rsidRPr="004B115A">
              <w:rPr>
                <w:rFonts w:ascii="Arial" w:hAnsi="Arial" w:cs="Arial"/>
                <w:color w:val="000000" w:themeColor="text1"/>
                <w:sz w:val="22"/>
                <w:szCs w:val="22"/>
              </w:rPr>
              <w:t xml:space="preserve"> </w:t>
            </w:r>
            <w:r w:rsidR="004A5252">
              <w:rPr>
                <w:rFonts w:ascii="Arial" w:hAnsi="Arial" w:cs="Arial"/>
                <w:color w:val="000000" w:themeColor="text1"/>
                <w:sz w:val="22"/>
                <w:szCs w:val="22"/>
              </w:rPr>
              <w:t>„Keliai"</w:t>
            </w:r>
            <w:r w:rsidR="003F36BB">
              <w:rPr>
                <w:rFonts w:ascii="Arial" w:hAnsi="Arial" w:cs="Arial"/>
                <w:color w:val="000000" w:themeColor="text1"/>
                <w:sz w:val="22"/>
                <w:szCs w:val="22"/>
              </w:rPr>
              <w:t>.</w:t>
            </w:r>
          </w:p>
          <w:p w14:paraId="1607D2D5" w14:textId="0E6AEEBE" w:rsidR="004A5252" w:rsidRDefault="00AC766F" w:rsidP="004A5252">
            <w:pPr>
              <w:rPr>
                <w:rFonts w:ascii="Arial" w:hAnsi="Arial" w:cs="Arial"/>
                <w:iCs/>
                <w:sz w:val="22"/>
                <w:szCs w:val="22"/>
              </w:rPr>
            </w:pPr>
            <w:r>
              <w:rPr>
                <w:rFonts w:ascii="Arial" w:hAnsi="Arial" w:cs="Arial"/>
                <w:b/>
                <w:bCs/>
                <w:iCs/>
                <w:sz w:val="22"/>
                <w:szCs w:val="22"/>
              </w:rPr>
              <w:t>3</w:t>
            </w:r>
            <w:r w:rsidR="004A5252" w:rsidRPr="001D0884">
              <w:rPr>
                <w:rFonts w:ascii="Arial" w:hAnsi="Arial" w:cs="Arial"/>
                <w:b/>
                <w:bCs/>
                <w:iCs/>
                <w:sz w:val="22"/>
                <w:szCs w:val="22"/>
              </w:rPr>
              <w:t>.3. ne mažiau kaip 1 (vienas) specialistas</w:t>
            </w:r>
            <w:r w:rsidR="004A5252" w:rsidRPr="001D0884">
              <w:rPr>
                <w:rFonts w:ascii="Arial" w:hAnsi="Arial" w:cs="Arial"/>
                <w:iCs/>
                <w:sz w:val="22"/>
                <w:szCs w:val="22"/>
              </w:rPr>
              <w:t>, kuriam suteikta teisė eiti ypatingojo statinio projekto vykdymo priežiūros vadovo pareigas statinių grupės „Susisiekimo komunikacij</w:t>
            </w:r>
            <w:r w:rsidR="003F36BB">
              <w:rPr>
                <w:rFonts w:ascii="Arial" w:hAnsi="Arial" w:cs="Arial"/>
                <w:iCs/>
                <w:sz w:val="22"/>
                <w:szCs w:val="22"/>
              </w:rPr>
              <w:t>ų statiniai</w:t>
            </w:r>
            <w:r w:rsidR="004A5252" w:rsidRPr="001D0884">
              <w:rPr>
                <w:rFonts w:ascii="Arial" w:hAnsi="Arial" w:cs="Arial"/>
                <w:iCs/>
                <w:sz w:val="22"/>
                <w:szCs w:val="22"/>
              </w:rPr>
              <w:t xml:space="preserve">“ </w:t>
            </w:r>
            <w:sdt>
              <w:sdtPr>
                <w:rPr>
                  <w:rFonts w:ascii="Arial" w:hAnsi="Arial" w:cs="Arial"/>
                  <w:color w:val="000000" w:themeColor="text1"/>
                  <w:sz w:val="22"/>
                  <w:szCs w:val="22"/>
                </w:rPr>
                <w:id w:val="-778411753"/>
                <w:placeholder>
                  <w:docPart w:val="7A3F48A05DE9498082E8570837AD6340"/>
                </w:placeholder>
                <w:comboBox>
                  <w:listItem w:value="Pasirinkite elementą."/>
                  <w:listItem w:displayText="pogrupyje" w:value="pogrupyje"/>
                  <w:listItem w:displayText="pogrupiuose" w:value="pogrupiuose"/>
                </w:comboBox>
              </w:sdtPr>
              <w:sdtEndPr/>
              <w:sdtContent>
                <w:r w:rsidR="003F36BB">
                  <w:rPr>
                    <w:rFonts w:ascii="Arial" w:hAnsi="Arial" w:cs="Arial"/>
                    <w:color w:val="000000" w:themeColor="text1"/>
                    <w:sz w:val="22"/>
                    <w:szCs w:val="22"/>
                  </w:rPr>
                  <w:t>pogrupyje</w:t>
                </w:r>
              </w:sdtContent>
            </w:sdt>
            <w:r w:rsidR="004A5252" w:rsidRPr="004B115A">
              <w:rPr>
                <w:rFonts w:ascii="Arial" w:hAnsi="Arial" w:cs="Arial"/>
                <w:color w:val="000000" w:themeColor="text1"/>
                <w:sz w:val="22"/>
                <w:szCs w:val="22"/>
              </w:rPr>
              <w:t xml:space="preserve"> </w:t>
            </w:r>
            <w:r w:rsidR="004A5252">
              <w:rPr>
                <w:rFonts w:ascii="Arial" w:hAnsi="Arial" w:cs="Arial"/>
                <w:color w:val="000000" w:themeColor="text1"/>
                <w:sz w:val="22"/>
                <w:szCs w:val="22"/>
              </w:rPr>
              <w:t>„Keliai"</w:t>
            </w:r>
            <w:r w:rsidR="003F36BB">
              <w:rPr>
                <w:rFonts w:ascii="Arial" w:hAnsi="Arial" w:cs="Arial"/>
                <w:color w:val="000000" w:themeColor="text1"/>
                <w:sz w:val="22"/>
                <w:szCs w:val="22"/>
              </w:rPr>
              <w:t>.</w:t>
            </w:r>
          </w:p>
          <w:p w14:paraId="20173675" w14:textId="7B805152" w:rsidR="003E0F75" w:rsidRPr="00396332" w:rsidRDefault="00AC766F" w:rsidP="003E0F75">
            <w:pPr>
              <w:spacing w:before="60"/>
              <w:rPr>
                <w:rFonts w:ascii="Arial" w:hAnsi="Arial" w:cs="Arial"/>
                <w:strike/>
                <w:color w:val="FF0000"/>
                <w:sz w:val="22"/>
                <w:szCs w:val="22"/>
              </w:rPr>
            </w:pPr>
            <w:r>
              <w:rPr>
                <w:rFonts w:ascii="Arial" w:hAnsi="Arial" w:cs="Arial"/>
                <w:b/>
                <w:bCs/>
                <w:iCs/>
                <w:sz w:val="22"/>
                <w:szCs w:val="22"/>
              </w:rPr>
              <w:t>3</w:t>
            </w:r>
            <w:r w:rsidR="003E0F75" w:rsidRPr="003E0F75">
              <w:rPr>
                <w:rFonts w:ascii="Arial" w:hAnsi="Arial" w:cs="Arial"/>
                <w:b/>
                <w:bCs/>
                <w:iCs/>
                <w:sz w:val="22"/>
                <w:szCs w:val="22"/>
              </w:rPr>
              <w:t>.4.</w:t>
            </w:r>
            <w:r w:rsidR="003E0F75">
              <w:rPr>
                <w:rFonts w:ascii="Arial" w:hAnsi="Arial" w:cs="Arial"/>
                <w:iCs/>
                <w:sz w:val="22"/>
                <w:szCs w:val="22"/>
              </w:rPr>
              <w:t xml:space="preserve"> </w:t>
            </w:r>
            <w:r w:rsidR="003E0F75" w:rsidRPr="00396332">
              <w:rPr>
                <w:rFonts w:ascii="Arial" w:hAnsi="Arial" w:cs="Arial"/>
                <w:b/>
                <w:sz w:val="22"/>
                <w:szCs w:val="22"/>
              </w:rPr>
              <w:t>Ne mažiau kaip 1 (vienas)</w:t>
            </w:r>
            <w:r w:rsidR="003E0F75" w:rsidRPr="00396332">
              <w:rPr>
                <w:rFonts w:ascii="Arial" w:hAnsi="Arial" w:cs="Arial"/>
                <w:bCs/>
                <w:sz w:val="22"/>
                <w:szCs w:val="22"/>
              </w:rPr>
              <w:t xml:space="preserve"> specialistas - </w:t>
            </w:r>
            <w:r w:rsidR="003E0F75" w:rsidRPr="00396332">
              <w:rPr>
                <w:rFonts w:ascii="Arial" w:hAnsi="Arial" w:cs="Arial"/>
                <w:sz w:val="22"/>
                <w:szCs w:val="22"/>
              </w:rPr>
              <w:t>BIM koordinatorius, arba BIM specialistas, arba BIM vadovas, kuris per pastaruosius 5 metus nuo pasiūlymų pateikimo dienos ėjo arba BIM koordinatoriaus, arba BIM specialisto, arba BIM vadovo pareigas ne mažiau kaip 1 (viename) projekte, kuriame parengė inžinerinių statinių techninį projektą ir (arba) techninį darbo projektą ir (arba) darbo projektą, taikant statinio informacinį modeliavimą (BIM) pagal užsakovo EIR reikalavimus.</w:t>
            </w:r>
          </w:p>
          <w:p w14:paraId="1F13E5C8" w14:textId="3590DCAE" w:rsidR="003E0F75" w:rsidRPr="001D0884" w:rsidRDefault="003E0F75" w:rsidP="004A5252">
            <w:pPr>
              <w:rPr>
                <w:rFonts w:ascii="Arial" w:hAnsi="Arial" w:cs="Arial"/>
                <w:iCs/>
                <w:sz w:val="22"/>
                <w:szCs w:val="22"/>
              </w:rPr>
            </w:pPr>
          </w:p>
          <w:p w14:paraId="1BAEE1BD" w14:textId="2FEE34FB" w:rsidR="00A821FC" w:rsidRDefault="004A5252" w:rsidP="004A5252">
            <w:pPr>
              <w:rPr>
                <w:rFonts w:ascii="Arial" w:hAnsi="Arial" w:cs="Arial"/>
                <w:b/>
                <w:bCs/>
                <w:i/>
                <w:iCs/>
                <w:sz w:val="22"/>
                <w:szCs w:val="22"/>
              </w:rPr>
            </w:pPr>
            <w:r w:rsidRPr="001D0884">
              <w:rPr>
                <w:rFonts w:ascii="Arial" w:hAnsi="Arial" w:cs="Arial"/>
                <w:iCs/>
                <w:sz w:val="22"/>
                <w:szCs w:val="22"/>
              </w:rPr>
              <w:t xml:space="preserve"> </w:t>
            </w:r>
          </w:p>
          <w:p w14:paraId="6993413B" w14:textId="5F09F2A7" w:rsidR="004A5252" w:rsidRPr="00237704" w:rsidRDefault="004A5252" w:rsidP="004A5252">
            <w:pPr>
              <w:rPr>
                <w:rFonts w:ascii="Arial" w:hAnsi="Arial" w:cs="Arial"/>
                <w:b/>
                <w:bCs/>
                <w:i/>
                <w:iCs/>
                <w:sz w:val="22"/>
                <w:szCs w:val="22"/>
              </w:rPr>
            </w:pPr>
            <w:r w:rsidRPr="00237704">
              <w:rPr>
                <w:rFonts w:ascii="Arial" w:hAnsi="Arial" w:cs="Arial"/>
                <w:b/>
                <w:bCs/>
                <w:i/>
                <w:iCs/>
                <w:sz w:val="22"/>
                <w:szCs w:val="22"/>
              </w:rPr>
              <w:t>Pastabos:</w:t>
            </w:r>
          </w:p>
          <w:p w14:paraId="513A5B29" w14:textId="30847392" w:rsidR="004A5252" w:rsidRPr="001D0884" w:rsidRDefault="00377EC7" w:rsidP="004A5252">
            <w:pPr>
              <w:pStyle w:val="Sraopastraipa"/>
              <w:numPr>
                <w:ilvl w:val="1"/>
                <w:numId w:val="3"/>
              </w:numPr>
              <w:tabs>
                <w:tab w:val="left" w:pos="597"/>
              </w:tabs>
              <w:spacing w:before="60"/>
              <w:ind w:left="0" w:firstLine="0"/>
              <w:rPr>
                <w:rFonts w:ascii="Arial" w:hAnsi="Arial" w:cs="Arial"/>
                <w:i/>
                <w:sz w:val="22"/>
                <w:szCs w:val="22"/>
              </w:rPr>
            </w:pPr>
            <w:r>
              <w:rPr>
                <w:rFonts w:ascii="Arial" w:hAnsi="Arial" w:cs="Arial"/>
                <w:i/>
                <w:sz w:val="22"/>
                <w:szCs w:val="22"/>
              </w:rPr>
              <w:t>3</w:t>
            </w:r>
            <w:r w:rsidR="004A5252" w:rsidRPr="001D0884">
              <w:rPr>
                <w:rFonts w:ascii="Arial" w:hAnsi="Arial" w:cs="Arial"/>
                <w:i/>
                <w:sz w:val="22"/>
                <w:szCs w:val="22"/>
              </w:rPr>
              <w:t>.1-</w:t>
            </w:r>
            <w:r>
              <w:rPr>
                <w:rFonts w:ascii="Arial" w:hAnsi="Arial" w:cs="Arial"/>
                <w:i/>
                <w:sz w:val="22"/>
                <w:szCs w:val="22"/>
              </w:rPr>
              <w:t>3</w:t>
            </w:r>
            <w:r w:rsidR="004A5252" w:rsidRPr="001D0884">
              <w:rPr>
                <w:rFonts w:ascii="Arial" w:hAnsi="Arial" w:cs="Arial"/>
                <w:i/>
                <w:sz w:val="22"/>
                <w:szCs w:val="22"/>
              </w:rPr>
              <w:t>.3 punktuose nurodytus reikalavimus gali tenkinti tas pats specialistas, jeigu jo kvalifikacija atitinka nurodytus reikalavimus.</w:t>
            </w:r>
          </w:p>
          <w:p w14:paraId="46C80EDB" w14:textId="7AF40824" w:rsidR="004A5252" w:rsidRPr="001D0884" w:rsidRDefault="004A5252" w:rsidP="004A5252">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lastRenderedPageBreak/>
              <w:t>Jeigu pasiūlymą teikia ūkio subjektų grupė – reikalavimą turi atitikti ūkio subjektų grupės nario(-ių) specialistai, atsižvelgiant į jų prisiimamus įsipareigojimus pirkimo sutarčiai vykdyti;</w:t>
            </w:r>
          </w:p>
          <w:p w14:paraId="03EED508" w14:textId="77777777" w:rsidR="004A5252" w:rsidRPr="001D0884" w:rsidRDefault="004A5252" w:rsidP="004A5252">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5E65AFC5" w14:textId="4C254B10" w:rsidR="004A5252" w:rsidRPr="001D0884" w:rsidRDefault="004A5252" w:rsidP="004A5252">
            <w:pPr>
              <w:rPr>
                <w:rFonts w:ascii="Arial" w:hAnsi="Arial" w:cs="Arial"/>
                <w:b/>
                <w:caps/>
                <w:sz w:val="22"/>
                <w:szCs w:val="22"/>
              </w:rPr>
            </w:pPr>
            <w:r>
              <w:rPr>
                <w:rFonts w:ascii="Arial" w:hAnsi="Arial" w:cs="Arial"/>
                <w:i/>
                <w:iCs/>
                <w:color w:val="000000"/>
                <w:sz w:val="22"/>
                <w:szCs w:val="22"/>
              </w:rPr>
              <w:t xml:space="preserve">4. </w:t>
            </w:r>
            <w:r w:rsidRPr="001D0884">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783" w:type="dxa"/>
          </w:tcPr>
          <w:p w14:paraId="7E150A9B" w14:textId="2C2093A3" w:rsidR="004A5252" w:rsidRPr="001D0884" w:rsidRDefault="004A5252" w:rsidP="004A5252">
            <w:pPr>
              <w:rPr>
                <w:rFonts w:ascii="Arial" w:hAnsi="Arial" w:cs="Arial"/>
                <w:b/>
                <w:color w:val="000000"/>
                <w:sz w:val="22"/>
                <w:szCs w:val="22"/>
              </w:rPr>
            </w:pPr>
            <w:r w:rsidRPr="001D0884">
              <w:rPr>
                <w:rFonts w:ascii="Arial" w:hAnsi="Arial" w:cs="Arial"/>
                <w:color w:val="000000"/>
                <w:sz w:val="22"/>
                <w:szCs w:val="22"/>
              </w:rPr>
              <w:lastRenderedPageBreak/>
              <w:t xml:space="preserve">1. </w:t>
            </w:r>
            <w:r w:rsidRPr="001D0884">
              <w:rPr>
                <w:rFonts w:ascii="Arial" w:hAnsi="Arial" w:cs="Arial"/>
                <w:sz w:val="22"/>
                <w:szCs w:val="22"/>
              </w:rPr>
              <w:t xml:space="preserve">Specialistų sąrašas </w:t>
            </w:r>
            <w:r w:rsidRPr="001D0884">
              <w:rPr>
                <w:rFonts w:ascii="Arial" w:hAnsi="Arial" w:cs="Arial"/>
                <w:color w:val="000000"/>
                <w:sz w:val="22"/>
                <w:szCs w:val="22"/>
              </w:rPr>
              <w:t>(</w:t>
            </w:r>
            <w:r w:rsidRPr="001D0884">
              <w:rPr>
                <w:rFonts w:ascii="Arial" w:hAnsi="Arial" w:cs="Arial"/>
                <w:b/>
                <w:bCs/>
                <w:iCs/>
                <w:color w:val="000000" w:themeColor="text1"/>
                <w:sz w:val="22"/>
                <w:szCs w:val="22"/>
              </w:rPr>
              <w:t>SPS</w:t>
            </w:r>
            <w:r w:rsidRPr="001D0884">
              <w:rPr>
                <w:rFonts w:ascii="Arial" w:hAnsi="Arial" w:cs="Arial"/>
                <w:b/>
                <w:bCs/>
                <w:sz w:val="22"/>
                <w:szCs w:val="22"/>
              </w:rPr>
              <w:t xml:space="preserve"> Priedas Nr.</w:t>
            </w:r>
            <w:r>
              <w:rPr>
                <w:rFonts w:ascii="Arial" w:hAnsi="Arial" w:cs="Arial"/>
                <w:b/>
                <w:bCs/>
                <w:sz w:val="22"/>
                <w:szCs w:val="22"/>
              </w:rPr>
              <w:t xml:space="preserve"> 14</w:t>
            </w:r>
            <w:r w:rsidRPr="001D0884">
              <w:rPr>
                <w:rFonts w:ascii="Arial" w:hAnsi="Arial" w:cs="Arial"/>
                <w:color w:val="000000"/>
                <w:sz w:val="22"/>
                <w:szCs w:val="22"/>
              </w:rPr>
              <w:t>).</w:t>
            </w:r>
          </w:p>
          <w:p w14:paraId="0844C7AF" w14:textId="77777777" w:rsidR="004A5252" w:rsidRPr="001D0884" w:rsidRDefault="004A5252" w:rsidP="004A5252">
            <w:pPr>
              <w:rPr>
                <w:rFonts w:ascii="Arial" w:hAnsi="Arial" w:cs="Arial"/>
                <w:color w:val="000000"/>
                <w:sz w:val="22"/>
                <w:szCs w:val="22"/>
              </w:rPr>
            </w:pPr>
            <w:r w:rsidRPr="001D0884">
              <w:rPr>
                <w:rFonts w:ascii="Arial" w:hAnsi="Arial" w:cs="Arial"/>
                <w:color w:val="000000"/>
                <w:sz w:val="22"/>
                <w:szCs w:val="22"/>
              </w:rPr>
              <w:t>2</w:t>
            </w:r>
            <w:r w:rsidRPr="001D0884">
              <w:rPr>
                <w:rFonts w:ascii="Arial" w:eastAsia="Calibri" w:hAnsi="Arial" w:cs="Arial"/>
                <w:color w:val="000000"/>
                <w:sz w:val="22"/>
                <w:szCs w:val="22"/>
              </w:rPr>
              <w:t xml:space="preserve"> Perkančioji organizacija naudodamasi viešosios įstaigos Statybos sektoriaus vystymo agentūra  (toliau - SSVA)</w:t>
            </w:r>
            <w:r w:rsidRPr="001D0884">
              <w:rPr>
                <w:rFonts w:ascii="Arial" w:hAnsi="Arial" w:cs="Arial"/>
                <w:sz w:val="22"/>
                <w:szCs w:val="22"/>
              </w:rPr>
              <w:t xml:space="preserve"> </w:t>
            </w:r>
            <w:r w:rsidRPr="001D0884">
              <w:rPr>
                <w:rFonts w:ascii="Arial" w:hAnsi="Arial" w:cs="Arial"/>
                <w:i/>
                <w:iCs/>
                <w:sz w:val="22"/>
                <w:szCs w:val="22"/>
              </w:rPr>
              <w:t>(</w:t>
            </w:r>
            <w:hyperlink r:id="rId12" w:history="1">
              <w:r w:rsidRPr="001D0884">
                <w:rPr>
                  <w:rStyle w:val="Hipersaitas"/>
                  <w:rFonts w:ascii="Arial" w:hAnsi="Arial" w:cs="Arial"/>
                  <w:i/>
                  <w:iCs/>
                  <w:color w:val="auto"/>
                  <w:sz w:val="22"/>
                  <w:szCs w:val="22"/>
                </w:rPr>
                <w:t>https://www.ssva.lt</w:t>
              </w:r>
            </w:hyperlink>
            <w:r w:rsidRPr="001D0884">
              <w:rPr>
                <w:rFonts w:ascii="Arial" w:hAnsi="Arial" w:cs="Arial"/>
                <w:i/>
                <w:iCs/>
                <w:sz w:val="22"/>
                <w:szCs w:val="22"/>
              </w:rPr>
              <w:t xml:space="preserve">) </w:t>
            </w:r>
            <w:r w:rsidRPr="001D0884">
              <w:rPr>
                <w:rFonts w:ascii="Arial" w:hAnsi="Arial" w:cs="Arial"/>
                <w:sz w:val="22"/>
                <w:szCs w:val="22"/>
              </w:rPr>
              <w:t xml:space="preserve"> </w:t>
            </w:r>
            <w:r w:rsidRPr="001D0884">
              <w:rPr>
                <w:rFonts w:ascii="Arial" w:eastAsia="Calibri" w:hAnsi="Arial" w:cs="Arial"/>
                <w:color w:val="000000"/>
                <w:sz w:val="22"/>
                <w:szCs w:val="22"/>
              </w:rPr>
              <w:t>duomenų registrais, patikrins atitiktį nustatytam reikalavimui.</w:t>
            </w:r>
          </w:p>
          <w:p w14:paraId="51AD434A" w14:textId="77777777" w:rsidR="004A5252" w:rsidRPr="001D0884" w:rsidRDefault="004A5252" w:rsidP="004A5252">
            <w:pPr>
              <w:rPr>
                <w:rFonts w:ascii="Arial" w:eastAsia="Calibri" w:hAnsi="Arial" w:cs="Arial"/>
                <w:sz w:val="22"/>
                <w:szCs w:val="22"/>
              </w:rPr>
            </w:pPr>
            <w:r w:rsidRPr="001D0884">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7EFB48FE" w14:textId="21A78343" w:rsidR="004A5252" w:rsidRPr="001D0884" w:rsidRDefault="004A5252" w:rsidP="004A5252">
            <w:pPr>
              <w:rPr>
                <w:rFonts w:ascii="Arial" w:eastAsia="Calibri" w:hAnsi="Arial" w:cs="Arial"/>
                <w:sz w:val="22"/>
                <w:szCs w:val="22"/>
                <w:lang w:eastAsia="en-US"/>
              </w:rPr>
            </w:pPr>
            <w:r w:rsidRPr="001D0884">
              <w:rPr>
                <w:rFonts w:ascii="Arial" w:eastAsia="Calibri" w:hAnsi="Arial" w:cs="Arial"/>
                <w:sz w:val="22"/>
                <w:szCs w:val="22"/>
              </w:rPr>
              <w:t>4. Jei pasitelkiamas  specialistas (kvazisubtiekėjus) nėra tiekėjo ar ūkio subjekto, kurio pajėgumais tiekėjas remiasi, darbuotojas, turi būti pateikti dokumentai, įrodantys, kad laimėjimo atveju jis bus įdarbintas (ir specialisto sutikimas būti įdarbintu).</w:t>
            </w:r>
          </w:p>
          <w:p w14:paraId="092C33AF" w14:textId="1FE04CB8" w:rsidR="004A5252" w:rsidRDefault="004A5252" w:rsidP="004A5252">
            <w:pPr>
              <w:rPr>
                <w:rFonts w:ascii="Arial" w:hAnsi="Arial" w:cs="Arial"/>
                <w:color w:val="000000"/>
                <w:sz w:val="22"/>
                <w:szCs w:val="22"/>
              </w:rPr>
            </w:pPr>
            <w:r w:rsidRPr="001D0884">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w:t>
            </w:r>
            <w:r w:rsidRPr="001D0884">
              <w:rPr>
                <w:rFonts w:ascii="Arial" w:hAnsi="Arial" w:cs="Arial"/>
                <w:color w:val="000000"/>
                <w:sz w:val="22"/>
                <w:szCs w:val="22"/>
              </w:rPr>
              <w:t>tuomet teisės pripažinimo pažyma privalo būti pateikta per 10 darbo dienų nuo sutarties pasirašymo. To nepadarius, bus laikoma, kad tiekėjas atsisakė sudaryti sutartį.</w:t>
            </w:r>
          </w:p>
          <w:p w14:paraId="1B4E62AF" w14:textId="56B42E9E" w:rsidR="003E0F75" w:rsidRPr="00263630" w:rsidRDefault="003E0F75" w:rsidP="003E0F75">
            <w:pPr>
              <w:rPr>
                <w:rFonts w:ascii="Arial" w:eastAsia="Calibri" w:hAnsi="Arial" w:cs="Arial"/>
                <w:sz w:val="22"/>
                <w:szCs w:val="22"/>
              </w:rPr>
            </w:pPr>
            <w:r>
              <w:rPr>
                <w:rFonts w:ascii="Arial" w:eastAsia="Calibri" w:hAnsi="Arial" w:cs="Arial"/>
                <w:sz w:val="22"/>
                <w:szCs w:val="22"/>
              </w:rPr>
              <w:lastRenderedPageBreak/>
              <w:t xml:space="preserve">6. </w:t>
            </w:r>
            <w:r w:rsidRPr="00263630">
              <w:rPr>
                <w:rFonts w:ascii="Arial" w:eastAsia="Calibri" w:hAnsi="Arial" w:cs="Arial"/>
                <w:sz w:val="22"/>
                <w:szCs w:val="22"/>
              </w:rPr>
              <w:t>Įsakymas, užsakovo atsiliepimas dėl tinkamai parengto projekto taikant BIM ir (ar) kitas dokumentas dėl BIM koordinatoriaus, arba BIM specialisto, arba BIM vadovo paskyrimo, ir (ar) kiti pagrindžiantys dokumentai, iš kurių būtų galima nustatyti, kad arba BIM koordinatorius, arba BIM specialistas, arba BIM vadovas ėjo atitinkamas pareigas šiame projekte.</w:t>
            </w:r>
          </w:p>
          <w:p w14:paraId="292C8208" w14:textId="07EA4494" w:rsidR="003E0F75" w:rsidRPr="00263630" w:rsidRDefault="003E0F75" w:rsidP="003E0F75">
            <w:pPr>
              <w:rPr>
                <w:rFonts w:ascii="Arial" w:eastAsia="Calibri" w:hAnsi="Arial" w:cs="Arial"/>
                <w:sz w:val="22"/>
                <w:szCs w:val="22"/>
              </w:rPr>
            </w:pPr>
            <w:r w:rsidRPr="00263630">
              <w:rPr>
                <w:rFonts w:ascii="Arial" w:eastAsia="Calibri" w:hAnsi="Arial" w:cs="Arial"/>
                <w:color w:val="000000"/>
                <w:sz w:val="22"/>
                <w:szCs w:val="22"/>
              </w:rPr>
              <w:t xml:space="preserve">7. </w:t>
            </w:r>
            <w:r w:rsidRPr="00263630">
              <w:rPr>
                <w:rFonts w:ascii="Arial" w:eastAsia="Calibri" w:hAnsi="Arial" w:cs="Arial"/>
                <w:sz w:val="22"/>
                <w:szCs w:val="22"/>
              </w:rPr>
              <w:t>Jeigu pateikiamas įsakymas, ir (ar) kitas dokumentas dėl BIM koordinatoriaus, arba BIM specialisto, arba BIM vadovo paskyrimo, ir (ar) kiti pagrindžiantys dokumentai, iš kurių būtų galima nustatyti, kad arba BIM koordinatorius, arba BIM specialistas, arba BIM vadovas ėjo atitinkamas pareigas projekte, kartu turi būti</w:t>
            </w:r>
            <w:r>
              <w:rPr>
                <w:rFonts w:ascii="Arial" w:eastAsia="Calibri" w:hAnsi="Arial" w:cs="Arial"/>
                <w:sz w:val="22"/>
                <w:szCs w:val="22"/>
              </w:rPr>
              <w:t xml:space="preserve"> </w:t>
            </w:r>
            <w:r w:rsidRPr="00263630">
              <w:rPr>
                <w:rFonts w:ascii="Arial" w:eastAsia="Calibri" w:hAnsi="Arial" w:cs="Arial"/>
                <w:sz w:val="22"/>
                <w:szCs w:val="22"/>
              </w:rPr>
              <w:t>pateikiamas užsakovo atsiliepimas dėl tinkamai parengto projekto taikant BIM ir (ar) kitas dokumentas, patvirtinantis, kad šiame projekte statinio informacinio modeliavimo (BIM) paslaugos buvo suteiktos tinkamai.</w:t>
            </w:r>
          </w:p>
          <w:p w14:paraId="10B217F9" w14:textId="77777777" w:rsidR="003E0F75" w:rsidRPr="001D0884" w:rsidRDefault="003E0F75" w:rsidP="004A5252">
            <w:pPr>
              <w:rPr>
                <w:rFonts w:ascii="Arial" w:eastAsia="Calibri" w:hAnsi="Arial" w:cs="Arial"/>
                <w:sz w:val="22"/>
                <w:szCs w:val="22"/>
              </w:rPr>
            </w:pPr>
          </w:p>
          <w:p w14:paraId="7FC77A57" w14:textId="77777777" w:rsidR="004A5252" w:rsidRPr="001D0884" w:rsidRDefault="004A5252" w:rsidP="004A5252">
            <w:pPr>
              <w:rPr>
                <w:rFonts w:ascii="Arial" w:eastAsia="Calibri" w:hAnsi="Arial" w:cs="Arial"/>
                <w:sz w:val="22"/>
                <w:szCs w:val="22"/>
              </w:rPr>
            </w:pPr>
          </w:p>
        </w:tc>
      </w:tr>
      <w:bookmarkEnd w:id="1"/>
    </w:tbl>
    <w:p w14:paraId="7AB2D8D7" w14:textId="77777777" w:rsidR="00007B46" w:rsidRPr="001D0884" w:rsidRDefault="00007B46" w:rsidP="00007B46">
      <w:pPr>
        <w:pStyle w:val="Sraopastraipa"/>
        <w:suppressAutoHyphens/>
        <w:ind w:left="0"/>
        <w:rPr>
          <w:rFonts w:ascii="Arial" w:hAnsi="Arial" w:cs="Arial"/>
          <w:sz w:val="22"/>
          <w:szCs w:val="22"/>
        </w:rPr>
      </w:pPr>
    </w:p>
    <w:p w14:paraId="2C6E29E9" w14:textId="202CF328"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sectPr w:rsidR="00007B46" w:rsidSect="00007B46">
      <w:headerReference w:type="default" r:id="rId13"/>
      <w:headerReference w:type="first" r:id="rId1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02196" w14:textId="77777777" w:rsidR="003D2DC8" w:rsidRDefault="003D2DC8">
      <w:r>
        <w:separator/>
      </w:r>
    </w:p>
  </w:endnote>
  <w:endnote w:type="continuationSeparator" w:id="0">
    <w:p w14:paraId="5FEF25F8" w14:textId="77777777" w:rsidR="003D2DC8" w:rsidRDefault="003D2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D419E" w14:textId="77777777" w:rsidR="003D2DC8" w:rsidRDefault="003D2DC8">
      <w:r>
        <w:separator/>
      </w:r>
    </w:p>
  </w:footnote>
  <w:footnote w:type="continuationSeparator" w:id="0">
    <w:p w14:paraId="1742EBA9" w14:textId="77777777" w:rsidR="003D2DC8" w:rsidRDefault="003D2DC8">
      <w:r>
        <w:continuationSeparator/>
      </w:r>
    </w:p>
  </w:footnote>
  <w:footnote w:id="1">
    <w:p w14:paraId="6FEA030B" w14:textId="77777777" w:rsidR="00E778D3" w:rsidRPr="00070112" w:rsidRDefault="00E778D3" w:rsidP="00E778D3">
      <w:pPr>
        <w:pStyle w:val="Puslapioinaostekstas"/>
        <w:rPr>
          <w:rFonts w:ascii="Arial" w:hAnsi="Arial" w:cs="Arial"/>
          <w:sz w:val="18"/>
          <w:szCs w:val="18"/>
        </w:rPr>
      </w:pPr>
      <w:r w:rsidRPr="002424D9">
        <w:rPr>
          <w:rStyle w:val="Puslapioinaosnuoroda"/>
        </w:rPr>
        <w:footnoteRef/>
      </w:r>
      <w:r w:rsidRPr="002424D9">
        <w:t xml:space="preserve"> </w:t>
      </w:r>
      <w:r w:rsidRPr="00070112">
        <w:rPr>
          <w:rFonts w:ascii="Arial" w:hAnsi="Arial" w:cs="Arial"/>
          <w:sz w:val="18"/>
          <w:szCs w:val="18"/>
        </w:rPr>
        <w:t>Lietuvos Respublikos statybos įstatymo 18 str. 2 dalis.</w:t>
      </w:r>
    </w:p>
  </w:footnote>
  <w:footnote w:id="2">
    <w:p w14:paraId="7DFC871A" w14:textId="60D617F7" w:rsidR="002041AA" w:rsidRDefault="002041AA">
      <w:pPr>
        <w:pStyle w:val="Puslapioinaostekstas"/>
      </w:pPr>
      <w:r>
        <w:rPr>
          <w:rStyle w:val="Puslapioinaosnuoroda"/>
        </w:rPr>
        <w:footnoteRef/>
      </w:r>
      <w:r>
        <w:t xml:space="preserve"> </w:t>
      </w:r>
      <w:r w:rsidR="007C4859" w:rsidRPr="002155DC">
        <w:rPr>
          <w:rFonts w:ascii="Arial" w:hAnsi="Arial" w:cs="Arial"/>
        </w:rPr>
        <w:t>Lietuvos Respublikos Vyriausybės 1999 m. birželio 9 d. nutarimas Nr. 757 „Dėl valstybinės reikšmės automobilių kelių sąrašo patvirtinimo“.</w:t>
      </w:r>
    </w:p>
  </w:footnote>
  <w:footnote w:id="3">
    <w:p w14:paraId="2EBEB7C2" w14:textId="77777777" w:rsidR="00CD201C" w:rsidRPr="008D4FFE" w:rsidRDefault="006E615C" w:rsidP="00CD201C">
      <w:pPr>
        <w:pStyle w:val="Puslapioinaostekstas"/>
        <w:rPr>
          <w:rFonts w:ascii="Arial" w:hAnsi="Arial" w:cs="Arial"/>
        </w:rPr>
      </w:pPr>
      <w:r>
        <w:rPr>
          <w:rStyle w:val="Puslapioinaosnuoroda"/>
        </w:rPr>
        <w:footnoteRef/>
      </w:r>
      <w:r>
        <w:t xml:space="preserve"> </w:t>
      </w:r>
      <w:r w:rsidR="00CD201C" w:rsidRPr="008D4FFE">
        <w:rPr>
          <w:rFonts w:ascii="Arial" w:hAnsi="Arial" w:cs="Arial"/>
        </w:rPr>
        <w:t>Vadovaujamasi Lietuvos Respublikos aplinkos ministro 2014 m. birželio 17 d. įsakymu Nr. D1-533 „Dėl statybos techninio reglamento STR 2.06.04:2014 „Gatvės ir vietinės reikšmės keliai. Bendrieji reikalavimai“ patvirtinimo“.</w:t>
      </w:r>
    </w:p>
    <w:p w14:paraId="1643CD76" w14:textId="659C5D6C" w:rsidR="006E615C" w:rsidRDefault="006E615C">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2"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5"/>
  </w:num>
  <w:num w:numId="2" w16cid:durableId="993022486">
    <w:abstractNumId w:val="4"/>
  </w:num>
  <w:num w:numId="3" w16cid:durableId="1848521420">
    <w:abstractNumId w:val="6"/>
  </w:num>
  <w:num w:numId="4" w16cid:durableId="95515927">
    <w:abstractNumId w:val="1"/>
  </w:num>
  <w:num w:numId="5" w16cid:durableId="1519540420">
    <w:abstractNumId w:val="2"/>
  </w:num>
  <w:num w:numId="6" w16cid:durableId="1483035149">
    <w:abstractNumId w:val="3"/>
  </w:num>
  <w:num w:numId="7" w16cid:durableId="1935700246">
    <w:abstractNumId w:val="0"/>
  </w:num>
  <w:num w:numId="8" w16cid:durableId="7488886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848DB"/>
    <w:rsid w:val="000E18B6"/>
    <w:rsid w:val="00101F3C"/>
    <w:rsid w:val="0016109E"/>
    <w:rsid w:val="001B1B34"/>
    <w:rsid w:val="001D0884"/>
    <w:rsid w:val="001D3ED4"/>
    <w:rsid w:val="002041AA"/>
    <w:rsid w:val="00237704"/>
    <w:rsid w:val="002F0596"/>
    <w:rsid w:val="0037245B"/>
    <w:rsid w:val="00377EC7"/>
    <w:rsid w:val="00381B68"/>
    <w:rsid w:val="003D2DC8"/>
    <w:rsid w:val="003E0F75"/>
    <w:rsid w:val="003F36BB"/>
    <w:rsid w:val="0042239F"/>
    <w:rsid w:val="00424895"/>
    <w:rsid w:val="00451D0A"/>
    <w:rsid w:val="004656C4"/>
    <w:rsid w:val="004A5252"/>
    <w:rsid w:val="004B115A"/>
    <w:rsid w:val="004B3CDF"/>
    <w:rsid w:val="00513379"/>
    <w:rsid w:val="00576104"/>
    <w:rsid w:val="0060404E"/>
    <w:rsid w:val="00617571"/>
    <w:rsid w:val="00631734"/>
    <w:rsid w:val="00635C7F"/>
    <w:rsid w:val="006D2FF2"/>
    <w:rsid w:val="006E615C"/>
    <w:rsid w:val="0076641A"/>
    <w:rsid w:val="00776385"/>
    <w:rsid w:val="00797B4E"/>
    <w:rsid w:val="007B000A"/>
    <w:rsid w:val="007C004B"/>
    <w:rsid w:val="007C4859"/>
    <w:rsid w:val="008F320F"/>
    <w:rsid w:val="00931CF1"/>
    <w:rsid w:val="00943F7F"/>
    <w:rsid w:val="009D652B"/>
    <w:rsid w:val="009E41D0"/>
    <w:rsid w:val="00A17262"/>
    <w:rsid w:val="00A41EEB"/>
    <w:rsid w:val="00A73563"/>
    <w:rsid w:val="00A77F07"/>
    <w:rsid w:val="00A821FC"/>
    <w:rsid w:val="00A955EE"/>
    <w:rsid w:val="00AC766F"/>
    <w:rsid w:val="00B04C4C"/>
    <w:rsid w:val="00B177FD"/>
    <w:rsid w:val="00B27717"/>
    <w:rsid w:val="00B83233"/>
    <w:rsid w:val="00BD14E7"/>
    <w:rsid w:val="00BD3365"/>
    <w:rsid w:val="00BF7DA1"/>
    <w:rsid w:val="00C2289C"/>
    <w:rsid w:val="00C30E50"/>
    <w:rsid w:val="00CD201C"/>
    <w:rsid w:val="00D15C83"/>
    <w:rsid w:val="00D738EC"/>
    <w:rsid w:val="00DE2465"/>
    <w:rsid w:val="00E27FB2"/>
    <w:rsid w:val="00E31102"/>
    <w:rsid w:val="00E32C29"/>
    <w:rsid w:val="00E4514C"/>
    <w:rsid w:val="00E541FC"/>
    <w:rsid w:val="00E778D3"/>
    <w:rsid w:val="00ED6D2A"/>
    <w:rsid w:val="00F056B0"/>
    <w:rsid w:val="00F52975"/>
    <w:rsid w:val="00F54BFC"/>
    <w:rsid w:val="00F57DA1"/>
    <w:rsid w:val="00F617A1"/>
    <w:rsid w:val="00F80994"/>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uiPriority w:val="39"/>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rsid w:val="00BF7DA1"/>
    <w:rPr>
      <w:rFonts w:cs="Times New Roman"/>
      <w:vertAlign w:val="superscript"/>
    </w:rPr>
  </w:style>
  <w:style w:type="paragraph" w:styleId="Puslapioinaostekstas">
    <w:name w:val="footnote text"/>
    <w:aliases w:val=" Diagrama1,Diagrama1"/>
    <w:basedOn w:val="prastasis"/>
    <w:link w:val="PuslapioinaostekstasDiagrama"/>
    <w:uiPriority w:val="99"/>
    <w:rsid w:val="00BF7DA1"/>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F7DA1"/>
    <w:rPr>
      <w:rFonts w:ascii="Calibri" w:eastAsia="Times New Roman" w:hAnsi="Calibri" w:cs="Times New Roman"/>
      <w:kern w:val="0"/>
      <w:sz w:val="20"/>
      <w:szCs w:val="20"/>
      <w14:ligatures w14:val="none"/>
    </w:rPr>
  </w:style>
  <w:style w:type="character" w:styleId="Hipersaitas">
    <w:name w:val="Hyperlink"/>
    <w:aliases w:val="IVPK Hyperlink"/>
    <w:basedOn w:val="Numatytasispastraiposriftas"/>
    <w:uiPriority w:val="99"/>
    <w:rsid w:val="00E778D3"/>
    <w:rPr>
      <w:rFonts w:cs="Times New Roman"/>
      <w:color w:val="0000FF"/>
      <w:u w:val="single"/>
    </w:rPr>
  </w:style>
  <w:style w:type="character" w:customStyle="1" w:styleId="normaltextrun">
    <w:name w:val="normaltextrun"/>
    <w:basedOn w:val="Numatytasispastraiposriftas"/>
    <w:rsid w:val="004A52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sva.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06393C4A49A4F2AAC441A014A51E15D"/>
        <w:category>
          <w:name w:val="Bendrosios nuostatos"/>
          <w:gallery w:val="placeholder"/>
        </w:category>
        <w:types>
          <w:type w:val="bbPlcHdr"/>
        </w:types>
        <w:behaviors>
          <w:behavior w:val="content"/>
        </w:behaviors>
        <w:guid w:val="{08F82BD3-1BC5-451C-B55B-BDCC8E245F4C}"/>
      </w:docPartPr>
      <w:docPartBody>
        <w:p w:rsidR="00C079B3" w:rsidRDefault="005B0247" w:rsidP="005B0247">
          <w:pPr>
            <w:pStyle w:val="306393C4A49A4F2AAC441A014A51E15D"/>
          </w:pPr>
          <w:r w:rsidRPr="00C34240">
            <w:rPr>
              <w:rStyle w:val="Vietosrezervavimoenklotekstas"/>
              <w:color w:val="FF0000"/>
            </w:rPr>
            <w:t xml:space="preserve">Pasirinkite </w:t>
          </w:r>
        </w:p>
      </w:docPartBody>
    </w:docPart>
    <w:docPart>
      <w:docPartPr>
        <w:name w:val="FB695B89523D43878C61B34F4157720D"/>
        <w:category>
          <w:name w:val="Bendrosios nuostatos"/>
          <w:gallery w:val="placeholder"/>
        </w:category>
        <w:types>
          <w:type w:val="bbPlcHdr"/>
        </w:types>
        <w:behaviors>
          <w:behavior w:val="content"/>
        </w:behaviors>
        <w:guid w:val="{1995B88C-2891-4C0B-9C8B-1A88BFF28F19}"/>
      </w:docPartPr>
      <w:docPartBody>
        <w:p w:rsidR="00C079B3" w:rsidRDefault="005B0247" w:rsidP="005B0247">
          <w:pPr>
            <w:pStyle w:val="FB695B89523D43878C61B34F4157720D"/>
          </w:pPr>
          <w:r w:rsidRPr="00C34240">
            <w:rPr>
              <w:rStyle w:val="Vietosrezervavimoenklotekstas"/>
              <w:color w:val="FF0000"/>
            </w:rPr>
            <w:t>Pasirinkite</w:t>
          </w:r>
        </w:p>
      </w:docPartBody>
    </w:docPart>
    <w:docPart>
      <w:docPartPr>
        <w:name w:val="874227E7F7314F019C726D19283F0430"/>
        <w:category>
          <w:name w:val="Bendrosios nuostatos"/>
          <w:gallery w:val="placeholder"/>
        </w:category>
        <w:types>
          <w:type w:val="bbPlcHdr"/>
        </w:types>
        <w:behaviors>
          <w:behavior w:val="content"/>
        </w:behaviors>
        <w:guid w:val="{926E153B-6997-4AB9-A373-BF38ABDA3A0E}"/>
      </w:docPartPr>
      <w:docPartBody>
        <w:p w:rsidR="00B97B25" w:rsidRDefault="0017546D" w:rsidP="0017546D">
          <w:pPr>
            <w:pStyle w:val="874227E7F7314F019C726D19283F0430"/>
          </w:pPr>
          <w:r w:rsidRPr="00C34240">
            <w:rPr>
              <w:rStyle w:val="Vietosrezervavimoenklotekstas"/>
              <w:color w:val="FF0000"/>
            </w:rPr>
            <w:t xml:space="preserve">Pasirinkite </w:t>
          </w:r>
        </w:p>
      </w:docPartBody>
    </w:docPart>
    <w:docPart>
      <w:docPartPr>
        <w:name w:val="6AF92E62047044B68510D75E28AD1DE7"/>
        <w:category>
          <w:name w:val="Bendrosios nuostatos"/>
          <w:gallery w:val="placeholder"/>
        </w:category>
        <w:types>
          <w:type w:val="bbPlcHdr"/>
        </w:types>
        <w:behaviors>
          <w:behavior w:val="content"/>
        </w:behaviors>
        <w:guid w:val="{8BBBBEBA-71C3-42D6-A5D8-F33507DAC1D2}"/>
      </w:docPartPr>
      <w:docPartBody>
        <w:p w:rsidR="00B97B25" w:rsidRDefault="0017546D" w:rsidP="0017546D">
          <w:pPr>
            <w:pStyle w:val="6AF92E62047044B68510D75E28AD1DE7"/>
          </w:pPr>
          <w:r w:rsidRPr="00C34240">
            <w:rPr>
              <w:rStyle w:val="Vietosrezervavimoenklotekstas"/>
              <w:color w:val="FF0000"/>
            </w:rPr>
            <w:t xml:space="preserve">Pasirinkite </w:t>
          </w:r>
        </w:p>
      </w:docPartBody>
    </w:docPart>
    <w:docPart>
      <w:docPartPr>
        <w:name w:val="7A3F48A05DE9498082E8570837AD6340"/>
        <w:category>
          <w:name w:val="Bendrosios nuostatos"/>
          <w:gallery w:val="placeholder"/>
        </w:category>
        <w:types>
          <w:type w:val="bbPlcHdr"/>
        </w:types>
        <w:behaviors>
          <w:behavior w:val="content"/>
        </w:behaviors>
        <w:guid w:val="{40F6F1A2-3C5B-4539-A5E2-3041D381FF6F}"/>
      </w:docPartPr>
      <w:docPartBody>
        <w:p w:rsidR="00B97B25" w:rsidRDefault="0017546D" w:rsidP="0017546D">
          <w:pPr>
            <w:pStyle w:val="7A3F48A05DE9498082E8570837AD6340"/>
          </w:pPr>
          <w:r w:rsidRPr="00C34240">
            <w:rPr>
              <w:rStyle w:val="Vietosrezervavimoenklotekstas"/>
              <w:color w:val="FF0000"/>
            </w:rPr>
            <w:t xml:space="preserve">Pasirinkite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47"/>
    <w:rsid w:val="00034680"/>
    <w:rsid w:val="000E18B6"/>
    <w:rsid w:val="0017546D"/>
    <w:rsid w:val="001D6D02"/>
    <w:rsid w:val="00513379"/>
    <w:rsid w:val="00567832"/>
    <w:rsid w:val="005B0247"/>
    <w:rsid w:val="006C16B8"/>
    <w:rsid w:val="006D2FF2"/>
    <w:rsid w:val="008A1008"/>
    <w:rsid w:val="008B002B"/>
    <w:rsid w:val="009D652B"/>
    <w:rsid w:val="009E7CDF"/>
    <w:rsid w:val="00B83233"/>
    <w:rsid w:val="00B97B25"/>
    <w:rsid w:val="00BA2D3E"/>
    <w:rsid w:val="00C079B3"/>
    <w:rsid w:val="00E27FB2"/>
    <w:rsid w:val="00E32C29"/>
    <w:rsid w:val="00F056B0"/>
    <w:rsid w:val="00F21C88"/>
    <w:rsid w:val="00F52975"/>
    <w:rsid w:val="00FE18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7546D"/>
    <w:rPr>
      <w:color w:val="808080"/>
    </w:rPr>
  </w:style>
  <w:style w:type="paragraph" w:customStyle="1" w:styleId="306393C4A49A4F2AAC441A014A51E15D">
    <w:name w:val="306393C4A49A4F2AAC441A014A51E15D"/>
    <w:rsid w:val="005B0247"/>
  </w:style>
  <w:style w:type="paragraph" w:customStyle="1" w:styleId="FB695B89523D43878C61B34F4157720D">
    <w:name w:val="FB695B89523D43878C61B34F4157720D"/>
    <w:rsid w:val="005B0247"/>
  </w:style>
  <w:style w:type="paragraph" w:customStyle="1" w:styleId="874227E7F7314F019C726D19283F0430">
    <w:name w:val="874227E7F7314F019C726D19283F0430"/>
    <w:rsid w:val="0017546D"/>
  </w:style>
  <w:style w:type="paragraph" w:customStyle="1" w:styleId="6AF92E62047044B68510D75E28AD1DE7">
    <w:name w:val="6AF92E62047044B68510D75E28AD1DE7"/>
    <w:rsid w:val="0017546D"/>
  </w:style>
  <w:style w:type="paragraph" w:customStyle="1" w:styleId="7A3F48A05DE9498082E8570837AD6340">
    <w:name w:val="7A3F48A05DE9498082E8570837AD6340"/>
    <w:rsid w:val="0017546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2.xml><?xml version="1.0" encoding="utf-8"?>
<ds:datastoreItem xmlns:ds="http://schemas.openxmlformats.org/officeDocument/2006/customXml" ds:itemID="{0FB3E895-043F-4E73-AA7B-E7456D49C10A}">
  <ds:schemaRefs>
    <ds:schemaRef ds:uri="http://schemas.openxmlformats.org/officeDocument/2006/bibliography"/>
  </ds:schemaRefs>
</ds:datastoreItem>
</file>

<file path=customXml/itemProps3.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4</Pages>
  <Words>8019</Words>
  <Characters>4572</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41</cp:revision>
  <dcterms:created xsi:type="dcterms:W3CDTF">2025-02-06T10:09:00Z</dcterms:created>
  <dcterms:modified xsi:type="dcterms:W3CDTF">2026-07-18T13:03:00Z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